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BC1" w:rsidRDefault="00370BC1"/>
    <w:p w:rsidR="002F1B2F" w:rsidRDefault="002F1B2F"/>
    <w:p w:rsidR="002F1B2F" w:rsidRDefault="002F1B2F" w:rsidP="002F1B2F">
      <w:pPr>
        <w:pStyle w:val="KeinLeerraum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6"/>
          <w:szCs w:val="26"/>
        </w:rPr>
        <w:t>Muster Ausschreibungstext:</w:t>
      </w:r>
      <w:bookmarkStart w:id="0" w:name="_GoBack"/>
      <w:bookmarkEnd w:id="0"/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i/>
          <w:sz w:val="26"/>
          <w:szCs w:val="26"/>
        </w:rPr>
        <w:t xml:space="preserve">Passo </w:t>
      </w:r>
      <w:proofErr w:type="spellStart"/>
      <w:r>
        <w:rPr>
          <w:rFonts w:ascii="Arial" w:hAnsi="Arial" w:cs="Arial"/>
          <w:b/>
          <w:i/>
          <w:sz w:val="26"/>
          <w:szCs w:val="26"/>
        </w:rPr>
        <w:t>dopo</w:t>
      </w:r>
      <w:proofErr w:type="spellEnd"/>
      <w:r>
        <w:rPr>
          <w:rFonts w:ascii="Arial" w:hAnsi="Arial" w:cs="Arial"/>
          <w:b/>
          <w:i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i/>
          <w:sz w:val="26"/>
          <w:szCs w:val="26"/>
        </w:rPr>
        <w:t>passo</w:t>
      </w:r>
      <w:proofErr w:type="spellEnd"/>
    </w:p>
    <w:p w:rsidR="002F1B2F" w:rsidRDefault="002F1B2F" w:rsidP="002F1B2F">
      <w:pPr>
        <w:pStyle w:val="KeinLeerraum"/>
        <w:rPr>
          <w:rFonts w:ascii="Arial" w:hAnsi="Arial" w:cs="Arial"/>
          <w:b/>
          <w:sz w:val="32"/>
          <w:szCs w:val="32"/>
        </w:rPr>
      </w:pPr>
    </w:p>
    <w:p w:rsidR="002F1B2F" w:rsidRDefault="002F1B2F" w:rsidP="002F1B2F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 möchten ganz neu in die italienische Sprache einsteigen? Ihnen ist dabei wichtig, in Ihre</w:t>
      </w:r>
      <w:r w:rsidR="00A11A4A">
        <w:rPr>
          <w:rFonts w:ascii="Arial" w:hAnsi="Arial" w:cs="Arial"/>
          <w:sz w:val="24"/>
          <w:szCs w:val="24"/>
        </w:rPr>
        <w:t xml:space="preserve">m eigenen Tempo zu lernen und </w:t>
      </w:r>
      <w:r w:rsidR="006649E8">
        <w:rPr>
          <w:rFonts w:ascii="Arial" w:hAnsi="Arial" w:cs="Arial"/>
          <w:sz w:val="24"/>
          <w:szCs w:val="24"/>
        </w:rPr>
        <w:t xml:space="preserve">ganz entspannt und </w:t>
      </w:r>
      <w:r>
        <w:rPr>
          <w:rFonts w:ascii="Arial" w:hAnsi="Arial" w:cs="Arial"/>
          <w:sz w:val="24"/>
          <w:szCs w:val="24"/>
        </w:rPr>
        <w:t>mit ausreichen</w:t>
      </w:r>
      <w:r w:rsidR="00A11A4A">
        <w:rPr>
          <w:rFonts w:ascii="Arial" w:hAnsi="Arial" w:cs="Arial"/>
          <w:sz w:val="24"/>
          <w:szCs w:val="24"/>
        </w:rPr>
        <w:t xml:space="preserve">d Zeit an die </w:t>
      </w:r>
      <w:r w:rsidR="007A30AD">
        <w:rPr>
          <w:rFonts w:ascii="Arial" w:hAnsi="Arial" w:cs="Arial"/>
          <w:sz w:val="24"/>
          <w:szCs w:val="24"/>
        </w:rPr>
        <w:t>neue</w:t>
      </w:r>
      <w:r w:rsidR="00A11A4A">
        <w:rPr>
          <w:rFonts w:ascii="Arial" w:hAnsi="Arial" w:cs="Arial"/>
          <w:sz w:val="24"/>
          <w:szCs w:val="24"/>
        </w:rPr>
        <w:t xml:space="preserve"> Sprache heran</w:t>
      </w:r>
      <w:r w:rsidR="007A30AD">
        <w:rPr>
          <w:rFonts w:ascii="Arial" w:hAnsi="Arial" w:cs="Arial"/>
          <w:sz w:val="24"/>
          <w:szCs w:val="24"/>
        </w:rPr>
        <w:t>zu</w:t>
      </w:r>
      <w:r w:rsidR="00A11A4A">
        <w:rPr>
          <w:rFonts w:ascii="Arial" w:hAnsi="Arial" w:cs="Arial"/>
          <w:sz w:val="24"/>
          <w:szCs w:val="24"/>
        </w:rPr>
        <w:t>gehen</w:t>
      </w:r>
      <w:r w:rsidR="007A30AD">
        <w:rPr>
          <w:rFonts w:ascii="Arial" w:hAnsi="Arial" w:cs="Arial"/>
          <w:sz w:val="24"/>
          <w:szCs w:val="24"/>
        </w:rPr>
        <w:t>?</w:t>
      </w:r>
    </w:p>
    <w:p w:rsidR="002F1B2F" w:rsidRDefault="002F1B2F" w:rsidP="002F1B2F">
      <w:pPr>
        <w:pStyle w:val="KeinLeerraum"/>
        <w:rPr>
          <w:rFonts w:ascii="Arial" w:hAnsi="Arial" w:cs="Arial"/>
          <w:sz w:val="24"/>
          <w:szCs w:val="24"/>
        </w:rPr>
      </w:pPr>
    </w:p>
    <w:p w:rsidR="002F1B2F" w:rsidRDefault="002F1B2F" w:rsidP="002F1B2F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Dieser Kurs gibt Ihnen dazu die Gelegenheit: Langsam und wohldosiert werden Sie Schritt für Schritt an die italienische Sprache herangeführt. Viele Wiederholungen sorgen dafür, dass Sie sich das Gelernte gut einprägen können. </w:t>
      </w:r>
    </w:p>
    <w:p w:rsidR="002F1B2F" w:rsidRDefault="002F1B2F" w:rsidP="002F1B2F">
      <w:pPr>
        <w:pStyle w:val="KeinLeerraum"/>
        <w:rPr>
          <w:rFonts w:ascii="Arial" w:hAnsi="Arial" w:cs="Arial"/>
          <w:sz w:val="24"/>
          <w:szCs w:val="24"/>
        </w:rPr>
      </w:pPr>
    </w:p>
    <w:p w:rsidR="002F1B2F" w:rsidRDefault="002F1B2F" w:rsidP="002F1B2F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Abwechslungsreiche Übungen und </w:t>
      </w:r>
      <w:r w:rsidR="00A11A4A">
        <w:rPr>
          <w:rFonts w:ascii="Arial" w:hAnsi="Arial" w:cs="Arial"/>
          <w:sz w:val="24"/>
          <w:szCs w:val="24"/>
        </w:rPr>
        <w:t>amüsante Ku</w:t>
      </w:r>
      <w:r>
        <w:rPr>
          <w:rFonts w:ascii="Arial" w:hAnsi="Arial" w:cs="Arial"/>
          <w:sz w:val="24"/>
          <w:szCs w:val="24"/>
        </w:rPr>
        <w:t xml:space="preserve">rzgeschichten über eine italienische Familie sorgen für Spaß und Unterhaltung im Unterricht. Zugleich können Sie auch Ihre eigenen Vorkenntnisse mit einbringen und Ihr Wissen über Land und Leute vertiefen. </w:t>
      </w:r>
    </w:p>
    <w:p w:rsidR="002F1B2F" w:rsidRDefault="002F1B2F"/>
    <w:sectPr w:rsidR="002F1B2F" w:rsidSect="00370B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F1B2F"/>
    <w:rsid w:val="00174C96"/>
    <w:rsid w:val="002F1B2F"/>
    <w:rsid w:val="00370BC1"/>
    <w:rsid w:val="006649E8"/>
    <w:rsid w:val="007A30AD"/>
    <w:rsid w:val="00911899"/>
    <w:rsid w:val="00A11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0BC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F1B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Hueber Verlag GmbH &amp; Co.KG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colella</dc:creator>
  <cp:lastModifiedBy>strohmeier</cp:lastModifiedBy>
  <cp:revision>4</cp:revision>
  <dcterms:created xsi:type="dcterms:W3CDTF">2015-06-25T13:39:00Z</dcterms:created>
  <dcterms:modified xsi:type="dcterms:W3CDTF">2015-06-25T13:40:00Z</dcterms:modified>
</cp:coreProperties>
</file>