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DF8AF" w14:textId="07D90FB4" w:rsidR="00370880" w:rsidRDefault="00370880">
      <w:pPr>
        <w:pBdr>
          <w:top w:val="nil"/>
          <w:left w:val="nil"/>
          <w:bottom w:val="nil"/>
          <w:right w:val="nil"/>
          <w:between w:val="nil"/>
        </w:pBdr>
        <w:spacing w:after="0" w:line="240" w:lineRule="auto"/>
        <w:rPr>
          <w:color w:val="000000"/>
        </w:rPr>
      </w:pPr>
    </w:p>
    <w:p w14:paraId="47EA29EA" w14:textId="5BA23290" w:rsidR="00370880" w:rsidRDefault="00370880">
      <w:pPr>
        <w:pBdr>
          <w:top w:val="nil"/>
          <w:left w:val="nil"/>
          <w:bottom w:val="nil"/>
          <w:right w:val="nil"/>
          <w:between w:val="nil"/>
        </w:pBdr>
        <w:spacing w:after="0" w:line="240" w:lineRule="auto"/>
        <w:jc w:val="center"/>
        <w:rPr>
          <w:color w:val="000000"/>
        </w:rPr>
      </w:pPr>
    </w:p>
    <w:p w14:paraId="7D56D5C3" w14:textId="4F214BCD" w:rsidR="00370880" w:rsidRDefault="00370880">
      <w:pPr>
        <w:pBdr>
          <w:top w:val="nil"/>
          <w:left w:val="nil"/>
          <w:bottom w:val="nil"/>
          <w:right w:val="nil"/>
          <w:between w:val="nil"/>
        </w:pBdr>
        <w:spacing w:after="0" w:line="240" w:lineRule="auto"/>
        <w:jc w:val="center"/>
        <w:rPr>
          <w:color w:val="000000"/>
        </w:rPr>
      </w:pPr>
    </w:p>
    <w:p w14:paraId="2E12A0B1" w14:textId="4B65C8EB" w:rsidR="00370880" w:rsidRDefault="00D15A9F" w:rsidP="00D15A9F">
      <w:pPr>
        <w:pBdr>
          <w:top w:val="nil"/>
          <w:left w:val="nil"/>
          <w:bottom w:val="nil"/>
          <w:right w:val="nil"/>
          <w:between w:val="nil"/>
        </w:pBdr>
        <w:spacing w:after="0" w:line="240" w:lineRule="auto"/>
        <w:rPr>
          <w:rFonts w:ascii="Century Gothic" w:eastAsia="Century Gothic" w:hAnsi="Century Gothic" w:cs="Century Gothic"/>
          <w:b/>
          <w:color w:val="BC0000"/>
          <w:sz w:val="144"/>
          <w:szCs w:val="144"/>
        </w:rPr>
      </w:pPr>
      <w:r>
        <w:rPr>
          <w:noProof/>
        </w:rPr>
        <w:drawing>
          <wp:anchor distT="0" distB="0" distL="114300" distR="114300" simplePos="0" relativeHeight="251658240" behindDoc="0" locked="0" layoutInCell="1" allowOverlap="1" wp14:anchorId="4688A7BB" wp14:editId="6F697ED5">
            <wp:simplePos x="0" y="0"/>
            <wp:positionH relativeFrom="column">
              <wp:posOffset>4956356</wp:posOffset>
            </wp:positionH>
            <wp:positionV relativeFrom="paragraph">
              <wp:posOffset>163105</wp:posOffset>
            </wp:positionV>
            <wp:extent cx="3276600" cy="4630420"/>
            <wp:effectExtent l="0" t="0" r="0" b="0"/>
            <wp:wrapSquare wrapText="bothSides"/>
            <wp:docPr id="3" name="Imagen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600" cy="4630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AB72BB" w14:textId="77777777" w:rsidR="00370880" w:rsidRDefault="00370880">
      <w:pPr>
        <w:pBdr>
          <w:top w:val="nil"/>
          <w:left w:val="nil"/>
          <w:bottom w:val="nil"/>
          <w:right w:val="nil"/>
          <w:between w:val="nil"/>
        </w:pBdr>
        <w:spacing w:after="0" w:line="240" w:lineRule="auto"/>
        <w:jc w:val="center"/>
        <w:rPr>
          <w:rFonts w:ascii="Century Gothic" w:eastAsia="Century Gothic" w:hAnsi="Century Gothic" w:cs="Century Gothic"/>
          <w:b/>
          <w:color w:val="808080"/>
          <w:sz w:val="30"/>
          <w:szCs w:val="30"/>
        </w:rPr>
      </w:pPr>
    </w:p>
    <w:p w14:paraId="1A7D327E" w14:textId="77777777" w:rsidR="00D15A9F" w:rsidRPr="00D15A9F" w:rsidRDefault="00D15A9F" w:rsidP="00D15A9F">
      <w:pPr>
        <w:spacing w:after="0" w:line="240" w:lineRule="auto"/>
        <w:rPr>
          <w:rFonts w:asciiTheme="minorHAnsi" w:eastAsia="Montara  Gothic" w:hAnsiTheme="minorHAnsi" w:cstheme="minorHAnsi"/>
          <w:color w:val="38761D"/>
          <w:sz w:val="52"/>
          <w:szCs w:val="52"/>
        </w:rPr>
      </w:pPr>
      <w:r w:rsidRPr="00D15A9F">
        <w:rPr>
          <w:rFonts w:asciiTheme="minorHAnsi" w:eastAsia="Century Gothic" w:hAnsiTheme="minorHAnsi" w:cstheme="minorHAnsi"/>
          <w:b/>
          <w:color w:val="38761D"/>
          <w:sz w:val="52"/>
          <w:szCs w:val="52"/>
        </w:rPr>
        <w:t>LOMLOE</w:t>
      </w:r>
    </w:p>
    <w:p w14:paraId="5006D6ED" w14:textId="5F81A65E" w:rsidR="00D15A9F" w:rsidRDefault="00D15A9F" w:rsidP="00D15A9F">
      <w:pPr>
        <w:spacing w:after="20"/>
        <w:rPr>
          <w:rFonts w:asciiTheme="minorHAnsi" w:eastAsia="Century Gothic" w:hAnsiTheme="minorHAnsi" w:cstheme="minorHAnsi"/>
          <w:b/>
          <w:color w:val="808080"/>
          <w:sz w:val="40"/>
          <w:szCs w:val="40"/>
        </w:rPr>
      </w:pPr>
      <w:r>
        <w:rPr>
          <w:rFonts w:asciiTheme="minorHAnsi" w:eastAsia="Century Gothic" w:hAnsiTheme="minorHAnsi" w:cstheme="minorHAnsi"/>
          <w:b/>
          <w:color w:val="808080"/>
          <w:sz w:val="40"/>
          <w:szCs w:val="40"/>
        </w:rPr>
        <w:t xml:space="preserve">SITUACIONES DE APRENDIZAJE  </w:t>
      </w:r>
    </w:p>
    <w:p w14:paraId="3170230E" w14:textId="77777777" w:rsidR="00D15A9F" w:rsidRDefault="00D15A9F" w:rsidP="00D15A9F">
      <w:pPr>
        <w:spacing w:after="20"/>
        <w:rPr>
          <w:rFonts w:asciiTheme="minorHAnsi" w:eastAsia="Century Gothic" w:hAnsiTheme="minorHAnsi" w:cstheme="minorHAnsi"/>
          <w:b/>
          <w:color w:val="808080"/>
          <w:sz w:val="40"/>
          <w:szCs w:val="40"/>
        </w:rPr>
      </w:pPr>
    </w:p>
    <w:p w14:paraId="35FDAB93" w14:textId="48E0C381" w:rsidR="00D15A9F" w:rsidRDefault="00D15A9F" w:rsidP="00D15A9F">
      <w:pPr>
        <w:spacing w:after="20"/>
        <w:rPr>
          <w:rFonts w:asciiTheme="minorHAnsi" w:eastAsia="Century Gothic" w:hAnsiTheme="minorHAnsi" w:cstheme="minorHAnsi"/>
          <w:b/>
          <w:sz w:val="40"/>
          <w:szCs w:val="40"/>
        </w:rPr>
      </w:pPr>
      <w:r>
        <w:rPr>
          <w:rFonts w:asciiTheme="minorHAnsi" w:eastAsia="Century Gothic" w:hAnsiTheme="minorHAnsi" w:cstheme="minorHAnsi"/>
          <w:b/>
          <w:sz w:val="40"/>
          <w:szCs w:val="40"/>
        </w:rPr>
        <w:t>BESTE FREUNDE A</w:t>
      </w:r>
      <w:r>
        <w:rPr>
          <w:rFonts w:asciiTheme="minorHAnsi" w:eastAsia="Century Gothic" w:hAnsiTheme="minorHAnsi" w:cstheme="minorHAnsi"/>
          <w:b/>
          <w:sz w:val="40"/>
          <w:szCs w:val="40"/>
        </w:rPr>
        <w:t>1</w:t>
      </w:r>
      <w:r>
        <w:rPr>
          <w:rFonts w:asciiTheme="minorHAnsi" w:eastAsia="Century Gothic" w:hAnsiTheme="minorHAnsi" w:cstheme="minorHAnsi"/>
          <w:b/>
          <w:sz w:val="40"/>
          <w:szCs w:val="40"/>
        </w:rPr>
        <w:t>.2</w:t>
      </w:r>
    </w:p>
    <w:p w14:paraId="53DB4540" w14:textId="2B1EF85D" w:rsidR="00D15A9F" w:rsidRDefault="00D15A9F">
      <w:pPr>
        <w:pBdr>
          <w:top w:val="nil"/>
          <w:left w:val="nil"/>
          <w:bottom w:val="nil"/>
          <w:right w:val="nil"/>
          <w:between w:val="nil"/>
        </w:pBdr>
        <w:spacing w:after="0" w:line="240" w:lineRule="auto"/>
        <w:jc w:val="center"/>
        <w:rPr>
          <w:rFonts w:asciiTheme="minorHAnsi" w:eastAsia="Montara  Gothic" w:hAnsiTheme="minorHAnsi" w:cstheme="minorHAnsi"/>
          <w:color w:val="1155CC"/>
          <w:sz w:val="32"/>
          <w:szCs w:val="32"/>
        </w:rPr>
      </w:pPr>
    </w:p>
    <w:p w14:paraId="5E2AD855" w14:textId="2CBA18D6" w:rsidR="00D15A9F" w:rsidRDefault="00D15A9F">
      <w:pPr>
        <w:pBdr>
          <w:top w:val="nil"/>
          <w:left w:val="nil"/>
          <w:bottom w:val="nil"/>
          <w:right w:val="nil"/>
          <w:between w:val="nil"/>
        </w:pBdr>
        <w:spacing w:after="0" w:line="240" w:lineRule="auto"/>
        <w:jc w:val="center"/>
        <w:rPr>
          <w:rFonts w:asciiTheme="minorHAnsi" w:eastAsia="Montara  Gothic" w:hAnsiTheme="minorHAnsi" w:cstheme="minorHAnsi"/>
          <w:color w:val="1155CC"/>
          <w:sz w:val="32"/>
          <w:szCs w:val="32"/>
        </w:rPr>
      </w:pPr>
    </w:p>
    <w:p w14:paraId="10359092" w14:textId="71F7EDBA" w:rsidR="00D15A9F" w:rsidRDefault="00D15A9F">
      <w:pPr>
        <w:rPr>
          <w:rFonts w:asciiTheme="minorHAnsi" w:eastAsia="Montara  Gothic" w:hAnsiTheme="minorHAnsi" w:cstheme="minorHAnsi"/>
          <w:color w:val="1155CC"/>
          <w:sz w:val="32"/>
          <w:szCs w:val="32"/>
        </w:rPr>
      </w:pPr>
      <w:r>
        <w:rPr>
          <w:rFonts w:asciiTheme="minorHAnsi" w:eastAsia="Montara  Gothic" w:hAnsiTheme="minorHAnsi" w:cstheme="minorHAnsi"/>
          <w:color w:val="1155CC"/>
          <w:sz w:val="32"/>
          <w:szCs w:val="32"/>
        </w:rPr>
        <w:br w:type="page"/>
      </w:r>
    </w:p>
    <w:p w14:paraId="4F67FDB8" w14:textId="38B4DEBE" w:rsidR="00D15A9F" w:rsidRPr="00D15A9F" w:rsidRDefault="00D15A9F">
      <w:pPr>
        <w:pBdr>
          <w:top w:val="nil"/>
          <w:left w:val="nil"/>
          <w:bottom w:val="nil"/>
          <w:right w:val="nil"/>
          <w:between w:val="nil"/>
        </w:pBdr>
        <w:spacing w:after="0" w:line="240" w:lineRule="auto"/>
        <w:jc w:val="center"/>
        <w:rPr>
          <w:rFonts w:asciiTheme="minorHAnsi" w:eastAsia="Montara  Gothic" w:hAnsiTheme="minorHAnsi" w:cstheme="minorHAnsi"/>
          <w:color w:val="1155CC"/>
          <w:sz w:val="32"/>
          <w:szCs w:val="32"/>
        </w:rPr>
      </w:pPr>
      <w:r>
        <w:rPr>
          <w:rFonts w:asciiTheme="minorHAnsi" w:eastAsia="Montara  Gothic" w:hAnsiTheme="minorHAnsi" w:cstheme="minorHAnsi"/>
          <w:color w:val="1155CC"/>
          <w:sz w:val="32"/>
          <w:szCs w:val="32"/>
        </w:rPr>
        <w:lastRenderedPageBreak/>
        <w:t xml:space="preserve"> </w:t>
      </w:r>
    </w:p>
    <w:p w14:paraId="5BF2C802" w14:textId="08F5B548" w:rsidR="00370880" w:rsidRDefault="00FA6337">
      <w:pPr>
        <w:spacing w:after="20"/>
        <w:rPr>
          <w:rFonts w:asciiTheme="minorHAnsi" w:eastAsia="Century Gothic" w:hAnsiTheme="minorHAnsi" w:cstheme="minorHAnsi"/>
          <w:b/>
          <w:sz w:val="32"/>
          <w:szCs w:val="32"/>
        </w:rPr>
      </w:pPr>
      <w:r w:rsidRPr="00D15A9F">
        <w:rPr>
          <w:rFonts w:asciiTheme="minorHAnsi" w:eastAsia="Century Gothic" w:hAnsiTheme="minorHAnsi" w:cstheme="minorHAnsi"/>
          <w:b/>
          <w:color w:val="1155CC"/>
          <w:sz w:val="32"/>
          <w:szCs w:val="32"/>
        </w:rPr>
        <w:t>SITUACIÓN DE APRENDIZAJE</w:t>
      </w:r>
      <w:r w:rsidR="00D15A9F">
        <w:rPr>
          <w:rFonts w:asciiTheme="minorHAnsi" w:eastAsia="Century Gothic" w:hAnsiTheme="minorHAnsi" w:cstheme="minorHAnsi"/>
          <w:b/>
          <w:color w:val="1155CC"/>
          <w:sz w:val="32"/>
          <w:szCs w:val="32"/>
        </w:rPr>
        <w:t xml:space="preserve"> </w:t>
      </w:r>
      <w:r w:rsidR="00214E2D">
        <w:rPr>
          <w:rFonts w:asciiTheme="minorHAnsi" w:eastAsia="Century Gothic" w:hAnsiTheme="minorHAnsi" w:cstheme="minorHAnsi"/>
          <w:b/>
          <w:color w:val="1155CC"/>
          <w:sz w:val="32"/>
          <w:szCs w:val="32"/>
        </w:rPr>
        <w:t>4</w:t>
      </w:r>
      <w:r w:rsidRPr="00D15A9F">
        <w:rPr>
          <w:rFonts w:asciiTheme="minorHAnsi" w:eastAsia="Century Gothic" w:hAnsiTheme="minorHAnsi" w:cstheme="minorHAnsi"/>
          <w:b/>
          <w:color w:val="1155CC"/>
          <w:sz w:val="32"/>
          <w:szCs w:val="32"/>
        </w:rPr>
        <w:t xml:space="preserve">: </w:t>
      </w:r>
      <w:r w:rsidRPr="00D15A9F">
        <w:rPr>
          <w:rFonts w:asciiTheme="minorHAnsi" w:eastAsia="Century Gothic" w:hAnsiTheme="minorHAnsi" w:cstheme="minorHAnsi"/>
          <w:b/>
          <w:sz w:val="32"/>
          <w:szCs w:val="32"/>
        </w:rPr>
        <w:t>BESTE FREUNDE</w:t>
      </w:r>
      <w:r w:rsidR="00D15A9F">
        <w:rPr>
          <w:rFonts w:asciiTheme="minorHAnsi" w:eastAsia="Century Gothic" w:hAnsiTheme="minorHAnsi" w:cstheme="minorHAnsi"/>
          <w:b/>
          <w:sz w:val="32"/>
          <w:szCs w:val="32"/>
        </w:rPr>
        <w:t xml:space="preserve"> A1.2</w:t>
      </w:r>
      <w:r w:rsidRPr="00D15A9F">
        <w:rPr>
          <w:rFonts w:asciiTheme="minorHAnsi" w:eastAsia="Century Gothic" w:hAnsiTheme="minorHAnsi" w:cstheme="minorHAnsi"/>
          <w:b/>
          <w:sz w:val="32"/>
          <w:szCs w:val="32"/>
        </w:rPr>
        <w:t xml:space="preserve">. </w:t>
      </w:r>
      <w:r w:rsidR="00D15A9F">
        <w:rPr>
          <w:rFonts w:asciiTheme="minorHAnsi" w:eastAsia="Century Gothic" w:hAnsiTheme="minorHAnsi" w:cstheme="minorHAnsi"/>
          <w:b/>
          <w:sz w:val="32"/>
          <w:szCs w:val="32"/>
        </w:rPr>
        <w:t>MÓ</w:t>
      </w:r>
      <w:r w:rsidRPr="00D15A9F">
        <w:rPr>
          <w:rFonts w:asciiTheme="minorHAnsi" w:eastAsia="Century Gothic" w:hAnsiTheme="minorHAnsi" w:cstheme="minorHAnsi"/>
          <w:b/>
          <w:sz w:val="32"/>
          <w:szCs w:val="32"/>
        </w:rPr>
        <w:t>DUL</w:t>
      </w:r>
      <w:r w:rsidR="00D15A9F">
        <w:rPr>
          <w:rFonts w:asciiTheme="minorHAnsi" w:eastAsia="Century Gothic" w:hAnsiTheme="minorHAnsi" w:cstheme="minorHAnsi"/>
          <w:b/>
          <w:sz w:val="32"/>
          <w:szCs w:val="32"/>
        </w:rPr>
        <w:t>O</w:t>
      </w:r>
      <w:r w:rsidRPr="00D15A9F">
        <w:rPr>
          <w:rFonts w:asciiTheme="minorHAnsi" w:eastAsia="Century Gothic" w:hAnsiTheme="minorHAnsi" w:cstheme="minorHAnsi"/>
          <w:b/>
          <w:sz w:val="32"/>
          <w:szCs w:val="32"/>
        </w:rPr>
        <w:t xml:space="preserve"> 4 (L</w:t>
      </w:r>
      <w:r w:rsidR="00D15A9F">
        <w:rPr>
          <w:rFonts w:asciiTheme="minorHAnsi" w:eastAsia="Century Gothic" w:hAnsiTheme="minorHAnsi" w:cstheme="minorHAnsi"/>
          <w:b/>
          <w:sz w:val="32"/>
          <w:szCs w:val="32"/>
        </w:rPr>
        <w:t>ecciones</w:t>
      </w:r>
      <w:r w:rsidRPr="00D15A9F">
        <w:rPr>
          <w:rFonts w:asciiTheme="minorHAnsi" w:eastAsia="Century Gothic" w:hAnsiTheme="minorHAnsi" w:cstheme="minorHAnsi"/>
          <w:b/>
          <w:sz w:val="32"/>
          <w:szCs w:val="32"/>
        </w:rPr>
        <w:t xml:space="preserve"> 10-11-12)</w:t>
      </w:r>
    </w:p>
    <w:p w14:paraId="6397086B" w14:textId="77777777" w:rsidR="00D15A9F" w:rsidRPr="00D15A9F" w:rsidRDefault="00D15A9F">
      <w:pPr>
        <w:spacing w:after="20"/>
        <w:rPr>
          <w:rFonts w:asciiTheme="minorHAnsi" w:eastAsia="Century Gothic" w:hAnsiTheme="minorHAnsi" w:cstheme="minorHAnsi"/>
          <w:b/>
          <w:color w:val="C00000"/>
          <w:sz w:val="32"/>
          <w:szCs w:val="32"/>
        </w:rPr>
      </w:pPr>
    </w:p>
    <w:tbl>
      <w:tblPr>
        <w:tblStyle w:val="a2"/>
        <w:tblW w:w="15255" w:type="dxa"/>
        <w:tblInd w:w="-601"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00" w:firstRow="0" w:lastRow="0" w:firstColumn="0" w:lastColumn="0" w:noHBand="0" w:noVBand="1"/>
      </w:tblPr>
      <w:tblGrid>
        <w:gridCol w:w="1800"/>
        <w:gridCol w:w="1380"/>
        <w:gridCol w:w="1800"/>
        <w:gridCol w:w="2220"/>
        <w:gridCol w:w="1770"/>
        <w:gridCol w:w="1095"/>
        <w:gridCol w:w="900"/>
        <w:gridCol w:w="1380"/>
        <w:gridCol w:w="810"/>
        <w:gridCol w:w="2100"/>
      </w:tblGrid>
      <w:tr w:rsidR="00370880" w14:paraId="3300C9B4" w14:textId="77777777">
        <w:tc>
          <w:tcPr>
            <w:tcW w:w="1800" w:type="dxa"/>
            <w:shd w:val="clear" w:color="auto" w:fill="D9D9D9"/>
          </w:tcPr>
          <w:p w14:paraId="0BEFD10B" w14:textId="77777777" w:rsidR="00370880" w:rsidRDefault="00FA6337">
            <w:pP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Contexto</w:t>
            </w:r>
          </w:p>
        </w:tc>
        <w:tc>
          <w:tcPr>
            <w:tcW w:w="1380" w:type="dxa"/>
            <w:shd w:val="clear" w:color="auto" w:fill="D9D9D9"/>
          </w:tcPr>
          <w:p w14:paraId="0A333E15" w14:textId="77777777" w:rsidR="00370880" w:rsidRDefault="00FA6337">
            <w:pP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Problema</w:t>
            </w:r>
          </w:p>
        </w:tc>
        <w:tc>
          <w:tcPr>
            <w:tcW w:w="1800" w:type="dxa"/>
            <w:shd w:val="clear" w:color="auto" w:fill="D9D9D9"/>
          </w:tcPr>
          <w:p w14:paraId="6AE1701C" w14:textId="77777777" w:rsidR="00370880" w:rsidRDefault="00FA6337">
            <w:pP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Tarea</w:t>
            </w:r>
          </w:p>
        </w:tc>
        <w:tc>
          <w:tcPr>
            <w:tcW w:w="2220" w:type="dxa"/>
            <w:shd w:val="clear" w:color="auto" w:fill="D9D9D9"/>
          </w:tcPr>
          <w:p w14:paraId="6596E31F" w14:textId="77777777" w:rsidR="00370880" w:rsidRDefault="00FA6337">
            <w:pP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Actividades</w:t>
            </w:r>
          </w:p>
        </w:tc>
        <w:tc>
          <w:tcPr>
            <w:tcW w:w="1770" w:type="dxa"/>
            <w:shd w:val="clear" w:color="auto" w:fill="D9D9D9"/>
          </w:tcPr>
          <w:p w14:paraId="68940D54" w14:textId="77777777" w:rsidR="00370880" w:rsidRDefault="00FA6337">
            <w:pP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Valores</w:t>
            </w:r>
          </w:p>
        </w:tc>
        <w:tc>
          <w:tcPr>
            <w:tcW w:w="1095" w:type="dxa"/>
            <w:shd w:val="clear" w:color="auto" w:fill="D9D9D9"/>
          </w:tcPr>
          <w:p w14:paraId="12D02D07" w14:textId="77777777" w:rsidR="00370880" w:rsidRDefault="00FA6337">
            <w:pP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CLIL</w:t>
            </w:r>
          </w:p>
        </w:tc>
        <w:tc>
          <w:tcPr>
            <w:tcW w:w="900" w:type="dxa"/>
            <w:shd w:val="clear" w:color="auto" w:fill="D9D9D9"/>
          </w:tcPr>
          <w:p w14:paraId="575C3364" w14:textId="77777777" w:rsidR="00370880" w:rsidRDefault="00FA6337">
            <w:pP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 xml:space="preserve">Comp. </w:t>
            </w:r>
          </w:p>
          <w:p w14:paraId="072C78F8" w14:textId="77777777" w:rsidR="00370880" w:rsidRDefault="00FA6337">
            <w:pP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Clave</w:t>
            </w:r>
          </w:p>
        </w:tc>
        <w:tc>
          <w:tcPr>
            <w:tcW w:w="1380" w:type="dxa"/>
            <w:shd w:val="clear" w:color="auto" w:fill="D9D9D9"/>
          </w:tcPr>
          <w:p w14:paraId="50297C50" w14:textId="77777777" w:rsidR="00370880" w:rsidRDefault="00FA6337">
            <w:pPr>
              <w:spacing w:after="20"/>
              <w:rPr>
                <w:rFonts w:ascii="Open Sans Light" w:eastAsia="Open Sans Light" w:hAnsi="Open Sans Light" w:cs="Open Sans Light"/>
                <w:color w:val="1155CC"/>
                <w:sz w:val="24"/>
                <w:szCs w:val="24"/>
              </w:rPr>
            </w:pPr>
            <w:r>
              <w:rPr>
                <w:rFonts w:ascii="Century Gothic" w:eastAsia="Century Gothic" w:hAnsi="Century Gothic" w:cs="Century Gothic"/>
                <w:b/>
                <w:color w:val="1155CC"/>
                <w:sz w:val="20"/>
                <w:szCs w:val="20"/>
              </w:rPr>
              <w:t>Comp. Específicas</w:t>
            </w:r>
          </w:p>
        </w:tc>
        <w:tc>
          <w:tcPr>
            <w:tcW w:w="810" w:type="dxa"/>
            <w:shd w:val="clear" w:color="auto" w:fill="D9D9D9"/>
          </w:tcPr>
          <w:p w14:paraId="6292E812" w14:textId="77777777" w:rsidR="00370880" w:rsidRDefault="00FA6337">
            <w:pP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ODS</w:t>
            </w:r>
          </w:p>
        </w:tc>
        <w:tc>
          <w:tcPr>
            <w:tcW w:w="2100" w:type="dxa"/>
            <w:shd w:val="clear" w:color="auto" w:fill="D9D9D9"/>
          </w:tcPr>
          <w:p w14:paraId="38DDE0AB" w14:textId="77777777" w:rsidR="00370880" w:rsidRDefault="00FA6337">
            <w:pP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Sugerencias de ampliación</w:t>
            </w:r>
            <w:r>
              <w:rPr>
                <w:rFonts w:ascii="Century Gothic" w:eastAsia="Century Gothic" w:hAnsi="Century Gothic" w:cs="Century Gothic"/>
                <w:b/>
                <w:color w:val="1155CC"/>
                <w:sz w:val="20"/>
                <w:szCs w:val="20"/>
                <w:vertAlign w:val="superscript"/>
              </w:rPr>
              <w:footnoteReference w:id="1"/>
            </w:r>
          </w:p>
        </w:tc>
      </w:tr>
      <w:tr w:rsidR="00370880" w14:paraId="7D4632F9" w14:textId="77777777">
        <w:trPr>
          <w:trHeight w:val="128"/>
        </w:trPr>
        <w:tc>
          <w:tcPr>
            <w:tcW w:w="1800" w:type="dxa"/>
            <w:shd w:val="clear" w:color="auto" w:fill="auto"/>
          </w:tcPr>
          <w:p w14:paraId="4046C01A"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La</w:t>
            </w:r>
            <w:r>
              <w:rPr>
                <w:rFonts w:ascii="Century Gothic" w:eastAsia="Century Gothic" w:hAnsi="Century Gothic" w:cs="Century Gothic"/>
                <w:b/>
                <w:sz w:val="16"/>
                <w:szCs w:val="16"/>
              </w:rPr>
              <w:t xml:space="preserve"> educación para el tiempo libre</w:t>
            </w:r>
            <w:r>
              <w:rPr>
                <w:rFonts w:ascii="Century Gothic" w:eastAsia="Century Gothic" w:hAnsi="Century Gothic" w:cs="Century Gothic"/>
                <w:sz w:val="16"/>
                <w:szCs w:val="16"/>
              </w:rPr>
              <w:t xml:space="preserve"> es la de educar para un </w:t>
            </w:r>
            <w:r>
              <w:rPr>
                <w:rFonts w:ascii="Century Gothic" w:eastAsia="Century Gothic" w:hAnsi="Century Gothic" w:cs="Century Gothic"/>
                <w:b/>
                <w:sz w:val="16"/>
                <w:szCs w:val="16"/>
              </w:rPr>
              <w:t>uso correcto y adecuado del ocio</w:t>
            </w:r>
            <w:r>
              <w:rPr>
                <w:rFonts w:ascii="Century Gothic" w:eastAsia="Century Gothic" w:hAnsi="Century Gothic" w:cs="Century Gothic"/>
                <w:sz w:val="16"/>
                <w:szCs w:val="16"/>
              </w:rPr>
              <w:t>. Algunos de los aspectos que se pueden tener en cuenta son la educación para el consumo, la educación con relación a conductas de riesgo, la educación para la salud, e</w:t>
            </w:r>
            <w:r>
              <w:rPr>
                <w:rFonts w:ascii="Century Gothic" w:eastAsia="Century Gothic" w:hAnsi="Century Gothic" w:cs="Century Gothic"/>
                <w:sz w:val="16"/>
                <w:szCs w:val="16"/>
              </w:rPr>
              <w:t xml:space="preserve">tc. Además, el propio ocio aparece como una inmejorable fuente educativa por lo que también puede ser usado para la transmisión de valores, emociones y hábitos, la transmisión de aspectos culturales, la integración e </w:t>
            </w:r>
            <w:r>
              <w:rPr>
                <w:rFonts w:ascii="Century Gothic" w:eastAsia="Century Gothic" w:hAnsi="Century Gothic" w:cs="Century Gothic"/>
                <w:sz w:val="16"/>
                <w:szCs w:val="16"/>
              </w:rPr>
              <w:lastRenderedPageBreak/>
              <w:t xml:space="preserve">inclusión ciudadana, la transmisión de </w:t>
            </w:r>
            <w:r>
              <w:rPr>
                <w:rFonts w:ascii="Century Gothic" w:eastAsia="Century Gothic" w:hAnsi="Century Gothic" w:cs="Century Gothic"/>
                <w:sz w:val="16"/>
                <w:szCs w:val="16"/>
              </w:rPr>
              <w:t>conocimiento, etc.</w:t>
            </w:r>
          </w:p>
          <w:p w14:paraId="75448ABF"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De esta manera, se logrará fomentar en el alumnado un desarrollo satisfactorio y placentero de su ocio, empleando de forma positiva su tiempo libre.</w:t>
            </w:r>
          </w:p>
        </w:tc>
        <w:tc>
          <w:tcPr>
            <w:tcW w:w="1380" w:type="dxa"/>
            <w:shd w:val="clear" w:color="auto" w:fill="auto"/>
          </w:tcPr>
          <w:p w14:paraId="4721AB89" w14:textId="569051DE" w:rsidR="00370880" w:rsidRDefault="00D15A9F">
            <w:pPr>
              <w:rPr>
                <w:rFonts w:ascii="Century Gothic" w:eastAsia="Century Gothic" w:hAnsi="Century Gothic" w:cs="Century Gothic"/>
                <w:sz w:val="16"/>
                <w:szCs w:val="16"/>
              </w:rPr>
            </w:pPr>
            <w:r>
              <w:rPr>
                <w:rFonts w:ascii="Century Gothic" w:eastAsia="Century Gothic" w:hAnsi="Century Gothic" w:cs="Century Gothic"/>
                <w:sz w:val="16"/>
                <w:szCs w:val="16"/>
                <w:u w:val="single"/>
              </w:rPr>
              <w:lastRenderedPageBreak/>
              <w:t>Ejemplo</w:t>
            </w:r>
            <w:r w:rsidRPr="00D15A9F">
              <w:rPr>
                <w:rFonts w:ascii="Century Gothic" w:eastAsia="Century Gothic" w:hAnsi="Century Gothic" w:cs="Century Gothic"/>
                <w:sz w:val="16"/>
                <w:szCs w:val="16"/>
                <w:u w:val="single"/>
                <w:vertAlign w:val="superscript"/>
              </w:rPr>
              <w:t>1</w:t>
            </w:r>
            <w:r>
              <w:rPr>
                <w:rFonts w:ascii="Century Gothic" w:eastAsia="Century Gothic" w:hAnsi="Century Gothic" w:cs="Century Gothic"/>
                <w:sz w:val="16"/>
                <w:szCs w:val="16"/>
                <w:u w:val="single"/>
              </w:rPr>
              <w:t xml:space="preserve">: </w:t>
            </w:r>
            <w:r w:rsidR="00FA6337">
              <w:rPr>
                <w:rFonts w:ascii="Century Gothic" w:eastAsia="Century Gothic" w:hAnsi="Century Gothic" w:cs="Century Gothic"/>
                <w:sz w:val="16"/>
                <w:szCs w:val="16"/>
              </w:rPr>
              <w:t xml:space="preserve">Algunas familias de los alumnos/as están preocupadas por el </w:t>
            </w:r>
            <w:r w:rsidR="00FA6337">
              <w:rPr>
                <w:rFonts w:ascii="Century Gothic" w:eastAsia="Century Gothic" w:hAnsi="Century Gothic" w:cs="Century Gothic"/>
                <w:b/>
                <w:sz w:val="16"/>
                <w:szCs w:val="16"/>
              </w:rPr>
              <w:t xml:space="preserve">excesivo uso de pantallas </w:t>
            </w:r>
            <w:r w:rsidR="00FA6337">
              <w:rPr>
                <w:rFonts w:ascii="Century Gothic" w:eastAsia="Century Gothic" w:hAnsi="Century Gothic" w:cs="Century Gothic"/>
                <w:sz w:val="16"/>
                <w:szCs w:val="16"/>
              </w:rPr>
              <w:t>(móviles,</w:t>
            </w:r>
            <w:r w:rsidR="00FA6337">
              <w:rPr>
                <w:rFonts w:ascii="Century Gothic" w:eastAsia="Century Gothic" w:hAnsi="Century Gothic" w:cs="Century Gothic"/>
                <w:sz w:val="16"/>
                <w:szCs w:val="16"/>
              </w:rPr>
              <w:t xml:space="preserve"> </w:t>
            </w:r>
            <w:proofErr w:type="spellStart"/>
            <w:r w:rsidR="00FA6337">
              <w:rPr>
                <w:rFonts w:ascii="Century Gothic" w:eastAsia="Century Gothic" w:hAnsi="Century Gothic" w:cs="Century Gothic"/>
                <w:sz w:val="16"/>
                <w:szCs w:val="16"/>
              </w:rPr>
              <w:t>tablets</w:t>
            </w:r>
            <w:proofErr w:type="spellEnd"/>
            <w:r w:rsidR="00FA6337">
              <w:rPr>
                <w:rFonts w:ascii="Century Gothic" w:eastAsia="Century Gothic" w:hAnsi="Century Gothic" w:cs="Century Gothic"/>
                <w:sz w:val="16"/>
                <w:szCs w:val="16"/>
              </w:rPr>
              <w:t xml:space="preserve">, videojuegos, etc.) entre el alumnado durante su tiempo de ocio. El profesorado propone a la clase hacer una encuesta sobre actividades de ocio, reflexionando sobre la importancia de llevar a cabo actividades </w:t>
            </w:r>
            <w:r w:rsidR="00FA6337">
              <w:rPr>
                <w:rFonts w:ascii="Century Gothic" w:eastAsia="Century Gothic" w:hAnsi="Century Gothic" w:cs="Century Gothic"/>
                <w:sz w:val="16"/>
                <w:szCs w:val="16"/>
              </w:rPr>
              <w:lastRenderedPageBreak/>
              <w:t>variadas, e incidiendo en la importanc</w:t>
            </w:r>
            <w:r w:rsidR="00FA6337">
              <w:rPr>
                <w:rFonts w:ascii="Century Gothic" w:eastAsia="Century Gothic" w:hAnsi="Century Gothic" w:cs="Century Gothic"/>
                <w:sz w:val="16"/>
                <w:szCs w:val="16"/>
              </w:rPr>
              <w:t xml:space="preserve">ia de las actividades al aire libre y el contacto social, en detrimento del ocio basado en videojuegos o uso de móviles o </w:t>
            </w:r>
            <w:proofErr w:type="spellStart"/>
            <w:r w:rsidR="00FA6337">
              <w:rPr>
                <w:rFonts w:ascii="Century Gothic" w:eastAsia="Century Gothic" w:hAnsi="Century Gothic" w:cs="Century Gothic"/>
                <w:sz w:val="16"/>
                <w:szCs w:val="16"/>
              </w:rPr>
              <w:t>tablets</w:t>
            </w:r>
            <w:proofErr w:type="spellEnd"/>
            <w:r w:rsidR="00FA6337">
              <w:rPr>
                <w:rFonts w:ascii="Century Gothic" w:eastAsia="Century Gothic" w:hAnsi="Century Gothic" w:cs="Century Gothic"/>
                <w:sz w:val="16"/>
                <w:szCs w:val="16"/>
              </w:rPr>
              <w:t>.</w:t>
            </w:r>
          </w:p>
          <w:p w14:paraId="71BE8EEB" w14:textId="77777777" w:rsidR="00370880" w:rsidRDefault="00370880">
            <w:pPr>
              <w:rPr>
                <w:rFonts w:ascii="Century Gothic" w:eastAsia="Century Gothic" w:hAnsi="Century Gothic" w:cs="Century Gothic"/>
                <w:sz w:val="16"/>
                <w:szCs w:val="16"/>
              </w:rPr>
            </w:pPr>
          </w:p>
        </w:tc>
        <w:tc>
          <w:tcPr>
            <w:tcW w:w="1800" w:type="dxa"/>
            <w:shd w:val="clear" w:color="auto" w:fill="auto"/>
          </w:tcPr>
          <w:p w14:paraId="1047B48E" w14:textId="602B4625" w:rsidR="00370880" w:rsidRDefault="00FA6337">
            <w:pPr>
              <w:rPr>
                <w:rFonts w:ascii="Century Gothic" w:eastAsia="Century Gothic" w:hAnsi="Century Gothic" w:cs="Century Gothic"/>
                <w:b/>
                <w:sz w:val="16"/>
                <w:szCs w:val="16"/>
              </w:rPr>
            </w:pPr>
            <w:proofErr w:type="spellStart"/>
            <w:r>
              <w:rPr>
                <w:rFonts w:ascii="Century Gothic" w:eastAsia="Century Gothic" w:hAnsi="Century Gothic" w:cs="Century Gothic"/>
                <w:b/>
                <w:sz w:val="16"/>
                <w:szCs w:val="16"/>
              </w:rPr>
              <w:lastRenderedPageBreak/>
              <w:t>Projekt</w:t>
            </w:r>
            <w:proofErr w:type="spellEnd"/>
            <w:r>
              <w:rPr>
                <w:rFonts w:ascii="Century Gothic" w:eastAsia="Century Gothic" w:hAnsi="Century Gothic" w:cs="Century Gothic"/>
                <w:b/>
                <w:sz w:val="16"/>
                <w:szCs w:val="16"/>
              </w:rPr>
              <w:t xml:space="preserve"> 4: </w:t>
            </w:r>
          </w:p>
          <w:p w14:paraId="29E6553F" w14:textId="77777777" w:rsidR="00370880" w:rsidRDefault="00FA6337">
            <w:pPr>
              <w:rPr>
                <w:rFonts w:ascii="Century Gothic" w:eastAsia="Century Gothic" w:hAnsi="Century Gothic" w:cs="Century Gothic"/>
                <w:b/>
                <w:sz w:val="16"/>
                <w:szCs w:val="16"/>
              </w:rPr>
            </w:pPr>
            <w:r>
              <w:rPr>
                <w:rFonts w:ascii="Century Gothic" w:eastAsia="Century Gothic" w:hAnsi="Century Gothic" w:cs="Century Gothic"/>
                <w:b/>
                <w:sz w:val="16"/>
                <w:szCs w:val="16"/>
              </w:rPr>
              <w:t>HACER UNA ENCUESTA SOBRE TIEMPO LIBRE</w:t>
            </w:r>
          </w:p>
          <w:p w14:paraId="04612B6E"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Los alumnos realizan una encuesta sobre cómo pasan el tiempo libre sus co</w:t>
            </w:r>
            <w:r>
              <w:rPr>
                <w:rFonts w:ascii="Century Gothic" w:eastAsia="Century Gothic" w:hAnsi="Century Gothic" w:cs="Century Gothic"/>
                <w:sz w:val="16"/>
                <w:szCs w:val="16"/>
              </w:rPr>
              <w:t>mpañeros. ¿Sobre qué actividades preguntarán?</w:t>
            </w:r>
          </w:p>
          <w:p w14:paraId="1ECBD0C3" w14:textId="77777777" w:rsidR="00370880" w:rsidRDefault="00FA6337">
            <w:pPr>
              <w:rPr>
                <w:rFonts w:ascii="Century Gothic" w:eastAsia="Century Gothic" w:hAnsi="Century Gothic" w:cs="Century Gothic"/>
                <w:b/>
                <w:sz w:val="16"/>
                <w:szCs w:val="16"/>
              </w:rPr>
            </w:pPr>
            <w:r>
              <w:rPr>
                <w:rFonts w:ascii="Century Gothic" w:eastAsia="Century Gothic" w:hAnsi="Century Gothic" w:cs="Century Gothic"/>
                <w:sz w:val="16"/>
                <w:szCs w:val="16"/>
              </w:rPr>
              <w:t xml:space="preserve">¿Qué hobbies son los más practicados? ¿Cómo recopilarán la información? ¿Qué tipo de gráfico utilizarán para presentar la información? ¿Qué diseño será el más apropiado? </w:t>
            </w:r>
          </w:p>
          <w:p w14:paraId="0C148C5B" w14:textId="77777777" w:rsidR="00370880" w:rsidRDefault="00370880">
            <w:pPr>
              <w:rPr>
                <w:rFonts w:ascii="Century Gothic" w:eastAsia="Century Gothic" w:hAnsi="Century Gothic" w:cs="Century Gothic"/>
                <w:b/>
                <w:sz w:val="16"/>
                <w:szCs w:val="16"/>
              </w:rPr>
            </w:pPr>
          </w:p>
          <w:p w14:paraId="0B59256D" w14:textId="77777777" w:rsidR="00370880" w:rsidRDefault="00370880">
            <w:pPr>
              <w:rPr>
                <w:rFonts w:ascii="Century Gothic" w:eastAsia="Century Gothic" w:hAnsi="Century Gothic" w:cs="Century Gothic"/>
                <w:b/>
                <w:sz w:val="16"/>
                <w:szCs w:val="16"/>
              </w:rPr>
            </w:pPr>
          </w:p>
          <w:p w14:paraId="75FD7A12" w14:textId="77777777" w:rsidR="00370880" w:rsidRDefault="00370880">
            <w:pPr>
              <w:rPr>
                <w:rFonts w:ascii="Century Gothic" w:eastAsia="Century Gothic" w:hAnsi="Century Gothic" w:cs="Century Gothic"/>
                <w:b/>
                <w:sz w:val="16"/>
                <w:szCs w:val="16"/>
              </w:rPr>
            </w:pPr>
          </w:p>
          <w:p w14:paraId="1840FC94" w14:textId="77777777" w:rsidR="00370880" w:rsidRDefault="00370880">
            <w:pPr>
              <w:rPr>
                <w:rFonts w:ascii="Century Gothic" w:eastAsia="Century Gothic" w:hAnsi="Century Gothic" w:cs="Century Gothic"/>
                <w:b/>
                <w:sz w:val="16"/>
                <w:szCs w:val="16"/>
              </w:rPr>
            </w:pPr>
          </w:p>
          <w:p w14:paraId="10266CF2" w14:textId="77777777" w:rsidR="00370880" w:rsidRDefault="00370880">
            <w:pPr>
              <w:rPr>
                <w:rFonts w:ascii="Century Gothic" w:eastAsia="Century Gothic" w:hAnsi="Century Gothic" w:cs="Century Gothic"/>
                <w:b/>
                <w:sz w:val="16"/>
                <w:szCs w:val="16"/>
              </w:rPr>
            </w:pPr>
          </w:p>
          <w:p w14:paraId="2D2E35B7" w14:textId="77777777" w:rsidR="00370880" w:rsidRDefault="00370880">
            <w:pPr>
              <w:rPr>
                <w:rFonts w:ascii="Century Gothic" w:eastAsia="Century Gothic" w:hAnsi="Century Gothic" w:cs="Century Gothic"/>
                <w:b/>
                <w:sz w:val="16"/>
                <w:szCs w:val="16"/>
              </w:rPr>
            </w:pPr>
          </w:p>
          <w:p w14:paraId="60CF70FD" w14:textId="77777777" w:rsidR="00370880" w:rsidRDefault="00370880">
            <w:pPr>
              <w:rPr>
                <w:rFonts w:ascii="Century Gothic" w:eastAsia="Century Gothic" w:hAnsi="Century Gothic" w:cs="Century Gothic"/>
                <w:b/>
                <w:sz w:val="16"/>
                <w:szCs w:val="16"/>
              </w:rPr>
            </w:pPr>
          </w:p>
          <w:p w14:paraId="112E8D01" w14:textId="77777777" w:rsidR="00370880" w:rsidRDefault="00370880">
            <w:pPr>
              <w:rPr>
                <w:rFonts w:ascii="Century Gothic" w:eastAsia="Century Gothic" w:hAnsi="Century Gothic" w:cs="Century Gothic"/>
                <w:b/>
                <w:sz w:val="16"/>
                <w:szCs w:val="16"/>
              </w:rPr>
            </w:pPr>
          </w:p>
          <w:p w14:paraId="41E412D7" w14:textId="77777777" w:rsidR="00370880" w:rsidRDefault="00370880">
            <w:pPr>
              <w:rPr>
                <w:rFonts w:ascii="Century Gothic" w:eastAsia="Century Gothic" w:hAnsi="Century Gothic" w:cs="Century Gothic"/>
                <w:b/>
                <w:sz w:val="16"/>
                <w:szCs w:val="16"/>
              </w:rPr>
            </w:pPr>
          </w:p>
          <w:p w14:paraId="65B393C6" w14:textId="77777777" w:rsidR="00370880" w:rsidRDefault="00370880">
            <w:pPr>
              <w:rPr>
                <w:rFonts w:ascii="Century Gothic" w:eastAsia="Century Gothic" w:hAnsi="Century Gothic" w:cs="Century Gothic"/>
                <w:b/>
                <w:sz w:val="16"/>
                <w:szCs w:val="16"/>
              </w:rPr>
            </w:pPr>
          </w:p>
          <w:p w14:paraId="353912AF" w14:textId="77777777" w:rsidR="00370880" w:rsidRDefault="00370880">
            <w:pPr>
              <w:rPr>
                <w:rFonts w:ascii="Century Gothic" w:eastAsia="Century Gothic" w:hAnsi="Century Gothic" w:cs="Century Gothic"/>
                <w:b/>
                <w:sz w:val="16"/>
                <w:szCs w:val="16"/>
              </w:rPr>
            </w:pPr>
          </w:p>
          <w:p w14:paraId="698E91CC" w14:textId="77777777" w:rsidR="00370880" w:rsidRDefault="00370880">
            <w:pPr>
              <w:rPr>
                <w:rFonts w:ascii="Century Gothic" w:eastAsia="Century Gothic" w:hAnsi="Century Gothic" w:cs="Century Gothic"/>
                <w:b/>
                <w:sz w:val="16"/>
                <w:szCs w:val="16"/>
              </w:rPr>
            </w:pPr>
          </w:p>
          <w:p w14:paraId="1D7C313A" w14:textId="77777777" w:rsidR="00370880" w:rsidRDefault="00370880">
            <w:pPr>
              <w:rPr>
                <w:rFonts w:ascii="Century Gothic" w:eastAsia="Century Gothic" w:hAnsi="Century Gothic" w:cs="Century Gothic"/>
                <w:b/>
                <w:sz w:val="16"/>
                <w:szCs w:val="16"/>
              </w:rPr>
            </w:pPr>
          </w:p>
          <w:p w14:paraId="40794A0C" w14:textId="77777777" w:rsidR="00370880" w:rsidRDefault="00370880">
            <w:pPr>
              <w:rPr>
                <w:rFonts w:ascii="Century Gothic" w:eastAsia="Century Gothic" w:hAnsi="Century Gothic" w:cs="Century Gothic"/>
                <w:sz w:val="16"/>
                <w:szCs w:val="16"/>
              </w:rPr>
            </w:pPr>
          </w:p>
        </w:tc>
        <w:tc>
          <w:tcPr>
            <w:tcW w:w="2220" w:type="dxa"/>
            <w:shd w:val="clear" w:color="auto" w:fill="auto"/>
          </w:tcPr>
          <w:p w14:paraId="081A8F3F" w14:textId="77777777" w:rsidR="00370880" w:rsidRPr="00D15A9F" w:rsidRDefault="00FA6337">
            <w:pPr>
              <w:rPr>
                <w:rFonts w:ascii="Century Gothic" w:eastAsia="Century Gothic" w:hAnsi="Century Gothic" w:cs="Century Gothic"/>
                <w:i/>
                <w:sz w:val="16"/>
                <w:szCs w:val="16"/>
                <w:lang w:val="de-DE"/>
              </w:rPr>
            </w:pPr>
            <w:r w:rsidRPr="00D15A9F">
              <w:rPr>
                <w:rFonts w:ascii="Century Gothic" w:eastAsia="Century Gothic" w:hAnsi="Century Gothic" w:cs="Century Gothic"/>
                <w:i/>
                <w:sz w:val="16"/>
                <w:szCs w:val="16"/>
                <w:lang w:val="de-DE"/>
              </w:rPr>
              <w:lastRenderedPageBreak/>
              <w:t>AUFGABE:  Eine Umfrage zu</w:t>
            </w:r>
            <w:r w:rsidRPr="00D15A9F">
              <w:rPr>
                <w:rFonts w:ascii="Century Gothic" w:eastAsia="Century Gothic" w:hAnsi="Century Gothic" w:cs="Century Gothic"/>
                <w:i/>
                <w:sz w:val="16"/>
                <w:szCs w:val="16"/>
                <w:lang w:val="de-DE"/>
              </w:rPr>
              <w:t>m Freizeitverhalten von Jugendlichen erstellen.</w:t>
            </w:r>
          </w:p>
          <w:p w14:paraId="3293B8C0" w14:textId="79A61EB5" w:rsidR="00D15A9F" w:rsidRDefault="00FA6337">
            <w:pPr>
              <w:rPr>
                <w:rFonts w:ascii="Century Gothic" w:eastAsia="Century Gothic" w:hAnsi="Century Gothic" w:cs="Century Gothic"/>
                <w:i/>
                <w:sz w:val="16"/>
                <w:szCs w:val="16"/>
                <w:lang w:val="de-DE"/>
              </w:rPr>
            </w:pPr>
            <w:r w:rsidRPr="00D15A9F">
              <w:rPr>
                <w:rFonts w:ascii="Century Gothic" w:eastAsia="Century Gothic" w:hAnsi="Century Gothic" w:cs="Century Gothic"/>
                <w:b/>
                <w:i/>
                <w:sz w:val="16"/>
                <w:szCs w:val="16"/>
                <w:lang w:val="de-DE"/>
              </w:rPr>
              <w:t>Einstieg:</w:t>
            </w:r>
            <w:r w:rsidRPr="00D15A9F">
              <w:rPr>
                <w:rFonts w:ascii="Century Gothic" w:eastAsia="Century Gothic" w:hAnsi="Century Gothic" w:cs="Century Gothic"/>
                <w:i/>
                <w:sz w:val="16"/>
                <w:szCs w:val="16"/>
                <w:lang w:val="de-DE"/>
              </w:rPr>
              <w:t xml:space="preserve"> </w:t>
            </w:r>
            <w:r w:rsidR="00D15A9F">
              <w:rPr>
                <w:rFonts w:ascii="Century Gothic" w:eastAsia="Century Gothic" w:hAnsi="Century Gothic" w:cs="Century Gothic"/>
                <w:i/>
                <w:sz w:val="16"/>
                <w:szCs w:val="16"/>
                <w:lang w:val="de-DE"/>
              </w:rPr>
              <w:t>Video zum Thema ansehen</w:t>
            </w:r>
          </w:p>
          <w:p w14:paraId="6CDED323" w14:textId="7BECD900" w:rsidR="004B7E42" w:rsidRDefault="00214E2D">
            <w:pPr>
              <w:rPr>
                <w:rFonts w:ascii="Century Gothic" w:eastAsia="Century Gothic" w:hAnsi="Century Gothic" w:cs="Century Gothic"/>
                <w:i/>
                <w:sz w:val="16"/>
                <w:szCs w:val="16"/>
                <w:lang w:val="de-DE"/>
              </w:rPr>
            </w:pPr>
            <w:r>
              <w:rPr>
                <w:rFonts w:ascii="Century Gothic" w:eastAsia="Century Gothic" w:hAnsi="Century Gothic" w:cs="Century Gothic"/>
                <w:i/>
                <w:sz w:val="16"/>
                <w:szCs w:val="16"/>
                <w:lang w:val="de-DE"/>
              </w:rPr>
              <w:t xml:space="preserve">1. </w:t>
            </w:r>
            <w:r w:rsidR="00FA6337" w:rsidRPr="00D15A9F">
              <w:rPr>
                <w:rFonts w:ascii="Century Gothic" w:eastAsia="Century Gothic" w:hAnsi="Century Gothic" w:cs="Century Gothic"/>
                <w:i/>
                <w:sz w:val="16"/>
                <w:szCs w:val="16"/>
                <w:lang w:val="de-DE"/>
              </w:rPr>
              <w:t xml:space="preserve">Was machen Jugendliche gern? </w:t>
            </w:r>
          </w:p>
          <w:p w14:paraId="641F05A3" w14:textId="40B9277F" w:rsidR="00370880" w:rsidRDefault="00FA6337">
            <w:pPr>
              <w:rPr>
                <w:rFonts w:ascii="Century Gothic" w:eastAsia="Century Gothic" w:hAnsi="Century Gothic" w:cs="Century Gothic"/>
                <w:i/>
                <w:sz w:val="16"/>
                <w:szCs w:val="16"/>
                <w:lang w:val="de-DE"/>
              </w:rPr>
            </w:pPr>
            <w:hyperlink r:id="rId8">
              <w:r w:rsidRPr="00D15A9F">
                <w:rPr>
                  <w:rFonts w:ascii="Century Gothic" w:eastAsia="Century Gothic" w:hAnsi="Century Gothic" w:cs="Century Gothic"/>
                  <w:i/>
                  <w:color w:val="1155CC"/>
                  <w:sz w:val="16"/>
                  <w:szCs w:val="16"/>
                  <w:u w:val="single"/>
                  <w:lang w:val="de-DE"/>
                </w:rPr>
                <w:t>Vid</w:t>
              </w:r>
              <w:r w:rsidRPr="00D15A9F">
                <w:rPr>
                  <w:rFonts w:ascii="Century Gothic" w:eastAsia="Century Gothic" w:hAnsi="Century Gothic" w:cs="Century Gothic"/>
                  <w:i/>
                  <w:color w:val="1155CC"/>
                  <w:sz w:val="16"/>
                  <w:szCs w:val="16"/>
                  <w:u w:val="single"/>
                  <w:lang w:val="de-DE"/>
                </w:rPr>
                <w:t>e</w:t>
              </w:r>
              <w:r w:rsidRPr="00D15A9F">
                <w:rPr>
                  <w:rFonts w:ascii="Century Gothic" w:eastAsia="Century Gothic" w:hAnsi="Century Gothic" w:cs="Century Gothic"/>
                  <w:i/>
                  <w:color w:val="1155CC"/>
                  <w:sz w:val="16"/>
                  <w:szCs w:val="16"/>
                  <w:u w:val="single"/>
                  <w:lang w:val="de-DE"/>
                </w:rPr>
                <w:t>o</w:t>
              </w:r>
            </w:hyperlink>
            <w:r w:rsidRPr="00D15A9F">
              <w:rPr>
                <w:rFonts w:ascii="Century Gothic" w:eastAsia="Century Gothic" w:hAnsi="Century Gothic" w:cs="Century Gothic"/>
                <w:i/>
                <w:sz w:val="16"/>
                <w:szCs w:val="16"/>
                <w:lang w:val="de-DE"/>
              </w:rPr>
              <w:t xml:space="preserve"> </w:t>
            </w:r>
            <w:r w:rsidRPr="00D15A9F">
              <w:rPr>
                <w:rFonts w:ascii="Century Gothic" w:eastAsia="Century Gothic" w:hAnsi="Century Gothic" w:cs="Century Gothic"/>
                <w:i/>
                <w:sz w:val="16"/>
                <w:szCs w:val="16"/>
                <w:lang w:val="de-DE"/>
              </w:rPr>
              <w:t>zum Thema Freizeitverhalten von Jugendlichen ans</w:t>
            </w:r>
            <w:r w:rsidR="004B7E42">
              <w:rPr>
                <w:rFonts w:ascii="Century Gothic" w:eastAsia="Century Gothic" w:hAnsi="Century Gothic" w:cs="Century Gothic"/>
                <w:i/>
                <w:sz w:val="16"/>
                <w:szCs w:val="16"/>
                <w:lang w:val="de-DE"/>
              </w:rPr>
              <w:t>ehen</w:t>
            </w:r>
            <w:r w:rsidRPr="00D15A9F">
              <w:rPr>
                <w:rFonts w:ascii="Century Gothic" w:eastAsia="Century Gothic" w:hAnsi="Century Gothic" w:cs="Century Gothic"/>
                <w:i/>
                <w:sz w:val="16"/>
                <w:szCs w:val="16"/>
                <w:lang w:val="de-DE"/>
              </w:rPr>
              <w:t xml:space="preserve">. </w:t>
            </w:r>
            <w:r w:rsidR="004B7E42">
              <w:rPr>
                <w:rFonts w:ascii="Century Gothic" w:eastAsia="Century Gothic" w:hAnsi="Century Gothic" w:cs="Century Gothic"/>
                <w:i/>
                <w:sz w:val="16"/>
                <w:szCs w:val="16"/>
                <w:lang w:val="de-DE"/>
              </w:rPr>
              <w:t xml:space="preserve">(-&gt; Beste Freunde. Dia Show, Modul 1. </w:t>
            </w:r>
            <w:r w:rsidR="004B7E42" w:rsidRPr="004B7E42">
              <w:rPr>
                <w:rFonts w:ascii="Century Gothic" w:eastAsia="Century Gothic" w:hAnsi="Century Gothic" w:cs="Century Gothic"/>
                <w:iCs/>
                <w:sz w:val="16"/>
                <w:szCs w:val="16"/>
                <w:lang w:val="de-DE"/>
              </w:rPr>
              <w:t>Hueber Verlag</w:t>
            </w:r>
            <w:r w:rsidR="004B7E42">
              <w:rPr>
                <w:rFonts w:ascii="Century Gothic" w:eastAsia="Century Gothic" w:hAnsi="Century Gothic" w:cs="Century Gothic"/>
                <w:i/>
                <w:sz w:val="16"/>
                <w:szCs w:val="16"/>
                <w:lang w:val="de-DE"/>
              </w:rPr>
              <w:t>)</w:t>
            </w:r>
            <w:r w:rsidRPr="00D15A9F">
              <w:rPr>
                <w:rFonts w:ascii="Century Gothic" w:eastAsia="Century Gothic" w:hAnsi="Century Gothic" w:cs="Century Gothic"/>
                <w:i/>
                <w:sz w:val="16"/>
                <w:szCs w:val="16"/>
                <w:lang w:val="de-DE"/>
              </w:rPr>
              <w:t xml:space="preserve"> </w:t>
            </w:r>
          </w:p>
          <w:p w14:paraId="2E9C19C3" w14:textId="77777777" w:rsidR="00D15A9F" w:rsidRPr="00D15A9F" w:rsidRDefault="00D15A9F">
            <w:pPr>
              <w:rPr>
                <w:rFonts w:ascii="Century Gothic" w:eastAsia="Century Gothic" w:hAnsi="Century Gothic" w:cs="Century Gothic"/>
                <w:i/>
                <w:sz w:val="16"/>
                <w:szCs w:val="16"/>
                <w:lang w:val="de-DE"/>
              </w:rPr>
            </w:pPr>
          </w:p>
          <w:p w14:paraId="15282FBC" w14:textId="3E89DBEE" w:rsidR="00370880" w:rsidRPr="00912991" w:rsidRDefault="00912991">
            <w:pPr>
              <w:rPr>
                <w:rFonts w:ascii="Century Gothic" w:eastAsia="Century Gothic" w:hAnsi="Century Gothic" w:cs="Century Gothic"/>
                <w:b/>
                <w:bCs/>
                <w:i/>
                <w:sz w:val="16"/>
                <w:szCs w:val="16"/>
                <w:lang w:val="de-DE"/>
              </w:rPr>
            </w:pPr>
            <w:r w:rsidRPr="00912991">
              <w:rPr>
                <w:rFonts w:ascii="Century Gothic" w:eastAsia="Century Gothic" w:hAnsi="Century Gothic" w:cs="Century Gothic"/>
                <w:b/>
                <w:bCs/>
                <w:i/>
                <w:sz w:val="16"/>
                <w:szCs w:val="16"/>
                <w:lang w:val="de-DE"/>
              </w:rPr>
              <w:t>Informationen sammeln</w:t>
            </w:r>
          </w:p>
          <w:p w14:paraId="41BBF9E4" w14:textId="732410BD" w:rsidR="00370880" w:rsidRPr="00D15A9F" w:rsidRDefault="00FA6337">
            <w:pPr>
              <w:rPr>
                <w:rFonts w:ascii="Century Gothic" w:eastAsia="Century Gothic" w:hAnsi="Century Gothic" w:cs="Century Gothic"/>
                <w:i/>
                <w:sz w:val="16"/>
                <w:szCs w:val="16"/>
                <w:lang w:val="de-DE"/>
              </w:rPr>
            </w:pPr>
            <w:r w:rsidRPr="00D15A9F">
              <w:rPr>
                <w:rFonts w:ascii="Century Gothic" w:eastAsia="Century Gothic" w:hAnsi="Century Gothic" w:cs="Century Gothic"/>
                <w:i/>
                <w:sz w:val="16"/>
                <w:szCs w:val="16"/>
                <w:lang w:val="de-DE"/>
              </w:rPr>
              <w:t>2.a. Einzelarbeit: einen Wochenplan lesen und den eigenen Wochenplan wie im Beispiel zeichnen</w:t>
            </w:r>
            <w:r w:rsidR="00214E2D">
              <w:rPr>
                <w:rFonts w:ascii="Century Gothic" w:eastAsia="Century Gothic" w:hAnsi="Century Gothic" w:cs="Century Gothic"/>
                <w:i/>
                <w:sz w:val="16"/>
                <w:szCs w:val="16"/>
                <w:lang w:val="de-DE"/>
              </w:rPr>
              <w:t>/ergänzen</w:t>
            </w:r>
            <w:r w:rsidRPr="00D15A9F">
              <w:rPr>
                <w:rFonts w:ascii="Century Gothic" w:eastAsia="Century Gothic" w:hAnsi="Century Gothic" w:cs="Century Gothic"/>
                <w:i/>
                <w:sz w:val="16"/>
                <w:szCs w:val="16"/>
                <w:lang w:val="de-DE"/>
              </w:rPr>
              <w:t xml:space="preserve"> (</w:t>
            </w:r>
            <w:proofErr w:type="gramStart"/>
            <w:r w:rsidRPr="00D15A9F">
              <w:rPr>
                <w:rFonts w:ascii="Century Gothic" w:eastAsia="Century Gothic" w:hAnsi="Century Gothic" w:cs="Century Gothic"/>
                <w:i/>
                <w:sz w:val="16"/>
                <w:szCs w:val="16"/>
                <w:lang w:val="de-DE"/>
              </w:rPr>
              <w:t>KB</w:t>
            </w:r>
            <w:proofErr w:type="gramEnd"/>
            <w:r w:rsidRPr="00D15A9F">
              <w:rPr>
                <w:rFonts w:ascii="Century Gothic" w:eastAsia="Century Gothic" w:hAnsi="Century Gothic" w:cs="Century Gothic"/>
                <w:i/>
                <w:sz w:val="16"/>
                <w:szCs w:val="16"/>
                <w:lang w:val="de-DE"/>
              </w:rPr>
              <w:t xml:space="preserve"> S.21 Ü1). </w:t>
            </w:r>
          </w:p>
          <w:p w14:paraId="636E7B50" w14:textId="49A311DA" w:rsidR="00370880" w:rsidRPr="00D15A9F" w:rsidRDefault="00FA6337">
            <w:pPr>
              <w:rPr>
                <w:rFonts w:ascii="Century Gothic" w:eastAsia="Century Gothic" w:hAnsi="Century Gothic" w:cs="Century Gothic"/>
                <w:i/>
                <w:sz w:val="16"/>
                <w:szCs w:val="16"/>
                <w:lang w:val="de-DE"/>
              </w:rPr>
            </w:pPr>
            <w:r w:rsidRPr="00D15A9F">
              <w:rPr>
                <w:rFonts w:ascii="Century Gothic" w:eastAsia="Century Gothic" w:hAnsi="Century Gothic" w:cs="Century Gothic"/>
                <w:i/>
                <w:sz w:val="16"/>
                <w:szCs w:val="16"/>
                <w:lang w:val="de-DE"/>
              </w:rPr>
              <w:t xml:space="preserve">b. Partnerarbeit: den Wochenplan mit einer Partnerin/ einem Partner </w:t>
            </w:r>
            <w:r w:rsidRPr="00D15A9F">
              <w:rPr>
                <w:rFonts w:ascii="Century Gothic" w:eastAsia="Century Gothic" w:hAnsi="Century Gothic" w:cs="Century Gothic"/>
                <w:i/>
                <w:sz w:val="16"/>
                <w:szCs w:val="16"/>
                <w:lang w:val="de-DE"/>
              </w:rPr>
              <w:lastRenderedPageBreak/>
              <w:t>vergleichen</w:t>
            </w:r>
            <w:r w:rsidR="00912991">
              <w:rPr>
                <w:rFonts w:ascii="Century Gothic" w:eastAsia="Century Gothic" w:hAnsi="Century Gothic" w:cs="Century Gothic"/>
                <w:i/>
                <w:sz w:val="16"/>
                <w:szCs w:val="16"/>
                <w:lang w:val="de-DE"/>
              </w:rPr>
              <w:t xml:space="preserve"> und darüber sprechen</w:t>
            </w:r>
            <w:r w:rsidRPr="00D15A9F">
              <w:rPr>
                <w:rFonts w:ascii="Century Gothic" w:eastAsia="Century Gothic" w:hAnsi="Century Gothic" w:cs="Century Gothic"/>
                <w:i/>
                <w:sz w:val="16"/>
                <w:szCs w:val="16"/>
                <w:lang w:val="de-DE"/>
              </w:rPr>
              <w:t>.</w:t>
            </w:r>
            <w:r w:rsidR="00912991" w:rsidRPr="00D15A9F">
              <w:rPr>
                <w:rFonts w:ascii="Century Gothic" w:eastAsia="Century Gothic" w:hAnsi="Century Gothic" w:cs="Century Gothic"/>
                <w:i/>
                <w:sz w:val="16"/>
                <w:szCs w:val="16"/>
                <w:lang w:val="de-DE"/>
              </w:rPr>
              <w:t xml:space="preserve"> </w:t>
            </w:r>
            <w:r w:rsidR="00214E2D">
              <w:rPr>
                <w:rFonts w:ascii="Century Gothic" w:eastAsia="Century Gothic" w:hAnsi="Century Gothic" w:cs="Century Gothic"/>
                <w:i/>
                <w:sz w:val="16"/>
                <w:szCs w:val="16"/>
                <w:lang w:val="de-DE"/>
              </w:rPr>
              <w:t>(</w:t>
            </w:r>
            <w:r w:rsidR="00912991" w:rsidRPr="00D15A9F">
              <w:rPr>
                <w:rFonts w:ascii="Century Gothic" w:eastAsia="Century Gothic" w:hAnsi="Century Gothic" w:cs="Century Gothic"/>
                <w:i/>
                <w:sz w:val="16"/>
                <w:szCs w:val="16"/>
                <w:lang w:val="de-DE"/>
              </w:rPr>
              <w:t>KB S.21 Ü</w:t>
            </w:r>
            <w:r w:rsidR="00912991">
              <w:rPr>
                <w:rFonts w:ascii="Century Gothic" w:eastAsia="Century Gothic" w:hAnsi="Century Gothic" w:cs="Century Gothic"/>
                <w:i/>
                <w:sz w:val="16"/>
                <w:szCs w:val="16"/>
                <w:lang w:val="de-DE"/>
              </w:rPr>
              <w:t>2</w:t>
            </w:r>
            <w:r w:rsidR="00912991" w:rsidRPr="00D15A9F">
              <w:rPr>
                <w:rFonts w:ascii="Century Gothic" w:eastAsia="Century Gothic" w:hAnsi="Century Gothic" w:cs="Century Gothic"/>
                <w:i/>
                <w:sz w:val="16"/>
                <w:szCs w:val="16"/>
                <w:lang w:val="de-DE"/>
              </w:rPr>
              <w:t xml:space="preserve">). </w:t>
            </w:r>
          </w:p>
          <w:p w14:paraId="207DA3F3" w14:textId="26CED517" w:rsidR="00370880" w:rsidRPr="00D15A9F" w:rsidRDefault="00912991">
            <w:pPr>
              <w:rPr>
                <w:rFonts w:ascii="Century Gothic" w:eastAsia="Century Gothic" w:hAnsi="Century Gothic" w:cs="Century Gothic"/>
                <w:i/>
                <w:sz w:val="16"/>
                <w:szCs w:val="16"/>
                <w:lang w:val="de-DE"/>
              </w:rPr>
            </w:pPr>
            <w:r>
              <w:rPr>
                <w:rFonts w:ascii="Century Gothic" w:eastAsia="Century Gothic" w:hAnsi="Century Gothic" w:cs="Century Gothic"/>
                <w:b/>
                <w:i/>
                <w:sz w:val="16"/>
                <w:szCs w:val="16"/>
                <w:lang w:val="de-DE"/>
              </w:rPr>
              <w:t>Produkt erstellen und präsentieren</w:t>
            </w:r>
          </w:p>
          <w:p w14:paraId="0F076CBC" w14:textId="6B7142A3" w:rsidR="00370880" w:rsidRPr="00D15A9F" w:rsidRDefault="00A62B50">
            <w:pPr>
              <w:rPr>
                <w:rFonts w:ascii="Century Gothic" w:eastAsia="Century Gothic" w:hAnsi="Century Gothic" w:cs="Century Gothic"/>
                <w:i/>
                <w:sz w:val="16"/>
                <w:szCs w:val="16"/>
                <w:lang w:val="de-DE"/>
              </w:rPr>
            </w:pPr>
            <w:r>
              <w:rPr>
                <w:rFonts w:ascii="Century Gothic" w:eastAsia="Century Gothic" w:hAnsi="Century Gothic" w:cs="Century Gothic"/>
                <w:i/>
                <w:sz w:val="16"/>
                <w:szCs w:val="16"/>
                <w:lang w:val="de-DE"/>
              </w:rPr>
              <w:t xml:space="preserve">3a </w:t>
            </w:r>
            <w:r w:rsidR="00FA6337" w:rsidRPr="00D15A9F">
              <w:rPr>
                <w:rFonts w:ascii="Century Gothic" w:eastAsia="Century Gothic" w:hAnsi="Century Gothic" w:cs="Century Gothic"/>
                <w:i/>
                <w:sz w:val="16"/>
                <w:szCs w:val="16"/>
                <w:lang w:val="de-DE"/>
              </w:rPr>
              <w:t>Gru</w:t>
            </w:r>
            <w:r w:rsidR="00FA6337" w:rsidRPr="00D15A9F">
              <w:rPr>
                <w:rFonts w:ascii="Century Gothic" w:eastAsia="Century Gothic" w:hAnsi="Century Gothic" w:cs="Century Gothic"/>
                <w:i/>
                <w:sz w:val="16"/>
                <w:szCs w:val="16"/>
                <w:lang w:val="de-DE"/>
              </w:rPr>
              <w:t>ppenarbeit</w:t>
            </w:r>
            <w:r w:rsidR="00912991">
              <w:rPr>
                <w:rFonts w:ascii="Century Gothic" w:eastAsia="Century Gothic" w:hAnsi="Century Gothic" w:cs="Century Gothic"/>
                <w:i/>
                <w:sz w:val="16"/>
                <w:szCs w:val="16"/>
                <w:lang w:val="de-DE"/>
              </w:rPr>
              <w:t xml:space="preserve"> (3-4 Personen)</w:t>
            </w:r>
            <w:r w:rsidR="00FA6337" w:rsidRPr="00D15A9F">
              <w:rPr>
                <w:rFonts w:ascii="Century Gothic" w:eastAsia="Century Gothic" w:hAnsi="Century Gothic" w:cs="Century Gothic"/>
                <w:i/>
                <w:sz w:val="16"/>
                <w:szCs w:val="16"/>
                <w:lang w:val="de-DE"/>
              </w:rPr>
              <w:t xml:space="preserve">: </w:t>
            </w:r>
            <w:r w:rsidR="00912991">
              <w:rPr>
                <w:rFonts w:ascii="Century Gothic" w:eastAsia="Century Gothic" w:hAnsi="Century Gothic" w:cs="Century Gothic"/>
                <w:i/>
                <w:sz w:val="16"/>
                <w:szCs w:val="16"/>
                <w:lang w:val="de-DE"/>
              </w:rPr>
              <w:t>das Gruppen-</w:t>
            </w:r>
            <w:r w:rsidR="00FA6337" w:rsidRPr="00D15A9F">
              <w:rPr>
                <w:rFonts w:ascii="Century Gothic" w:eastAsia="Century Gothic" w:hAnsi="Century Gothic" w:cs="Century Gothic"/>
                <w:i/>
                <w:sz w:val="16"/>
                <w:szCs w:val="16"/>
                <w:lang w:val="de-DE"/>
              </w:rPr>
              <w:t xml:space="preserve"> Ergebnis</w:t>
            </w:r>
            <w:r w:rsidR="00FA6337" w:rsidRPr="00D15A9F">
              <w:rPr>
                <w:rFonts w:ascii="Century Gothic" w:eastAsia="Century Gothic" w:hAnsi="Century Gothic" w:cs="Century Gothic"/>
                <w:i/>
                <w:sz w:val="16"/>
                <w:szCs w:val="16"/>
                <w:lang w:val="de-DE"/>
              </w:rPr>
              <w:t xml:space="preserve"> </w:t>
            </w:r>
            <w:r w:rsidR="00912991">
              <w:rPr>
                <w:rFonts w:ascii="Century Gothic" w:eastAsia="Century Gothic" w:hAnsi="Century Gothic" w:cs="Century Gothic"/>
                <w:i/>
                <w:sz w:val="16"/>
                <w:szCs w:val="16"/>
                <w:lang w:val="de-DE"/>
              </w:rPr>
              <w:t>auf einem Plakat festhalten</w:t>
            </w:r>
            <w:r w:rsidR="00FA6337" w:rsidRPr="00D15A9F">
              <w:rPr>
                <w:rFonts w:ascii="Century Gothic" w:eastAsia="Century Gothic" w:hAnsi="Century Gothic" w:cs="Century Gothic"/>
                <w:i/>
                <w:sz w:val="16"/>
                <w:szCs w:val="16"/>
                <w:lang w:val="de-DE"/>
              </w:rPr>
              <w:t xml:space="preserve"> (</w:t>
            </w:r>
            <w:proofErr w:type="gramStart"/>
            <w:r w:rsidR="00FA6337" w:rsidRPr="00D15A9F">
              <w:rPr>
                <w:rFonts w:ascii="Century Gothic" w:eastAsia="Century Gothic" w:hAnsi="Century Gothic" w:cs="Century Gothic"/>
                <w:i/>
                <w:sz w:val="16"/>
                <w:szCs w:val="16"/>
                <w:lang w:val="de-DE"/>
              </w:rPr>
              <w:t>KB</w:t>
            </w:r>
            <w:proofErr w:type="gramEnd"/>
            <w:r w:rsidR="00FA6337" w:rsidRPr="00D15A9F">
              <w:rPr>
                <w:rFonts w:ascii="Century Gothic" w:eastAsia="Century Gothic" w:hAnsi="Century Gothic" w:cs="Century Gothic"/>
                <w:i/>
                <w:sz w:val="16"/>
                <w:szCs w:val="16"/>
                <w:lang w:val="de-DE"/>
              </w:rPr>
              <w:t xml:space="preserve"> S.21 </w:t>
            </w:r>
            <w:r w:rsidR="00912991">
              <w:rPr>
                <w:rFonts w:ascii="Century Gothic" w:eastAsia="Century Gothic" w:hAnsi="Century Gothic" w:cs="Century Gothic"/>
                <w:i/>
                <w:sz w:val="16"/>
                <w:szCs w:val="16"/>
                <w:lang w:val="de-DE"/>
              </w:rPr>
              <w:t>Ü3a</w:t>
            </w:r>
            <w:r w:rsidR="00FA6337" w:rsidRPr="00D15A9F">
              <w:rPr>
                <w:rFonts w:ascii="Century Gothic" w:eastAsia="Century Gothic" w:hAnsi="Century Gothic" w:cs="Century Gothic"/>
                <w:i/>
                <w:sz w:val="16"/>
                <w:szCs w:val="16"/>
                <w:lang w:val="de-DE"/>
              </w:rPr>
              <w:t xml:space="preserve">). </w:t>
            </w:r>
          </w:p>
          <w:p w14:paraId="2AE31867" w14:textId="5359892F" w:rsidR="00370880" w:rsidRDefault="00A62B50">
            <w:pPr>
              <w:rPr>
                <w:rFonts w:ascii="Century Gothic" w:eastAsia="Century Gothic" w:hAnsi="Century Gothic" w:cs="Century Gothic"/>
                <w:i/>
                <w:sz w:val="16"/>
                <w:szCs w:val="16"/>
                <w:lang w:val="de-DE"/>
              </w:rPr>
            </w:pPr>
            <w:r>
              <w:rPr>
                <w:rFonts w:ascii="Century Gothic" w:eastAsia="Century Gothic" w:hAnsi="Century Gothic" w:cs="Century Gothic"/>
                <w:i/>
                <w:sz w:val="16"/>
                <w:szCs w:val="16"/>
                <w:lang w:val="de-DE"/>
              </w:rPr>
              <w:t xml:space="preserve">b. </w:t>
            </w:r>
            <w:r w:rsidR="00FA6337" w:rsidRPr="00D15A9F">
              <w:rPr>
                <w:rFonts w:ascii="Century Gothic" w:eastAsia="Century Gothic" w:hAnsi="Century Gothic" w:cs="Century Gothic"/>
                <w:i/>
                <w:sz w:val="16"/>
                <w:szCs w:val="16"/>
                <w:lang w:val="de-DE"/>
              </w:rPr>
              <w:t>Das Plakat vor der Klasse</w:t>
            </w:r>
            <w:r w:rsidR="00FA6337" w:rsidRPr="00D15A9F">
              <w:rPr>
                <w:rFonts w:ascii="Century Gothic" w:eastAsia="Century Gothic" w:hAnsi="Century Gothic" w:cs="Century Gothic"/>
                <w:i/>
                <w:sz w:val="16"/>
                <w:szCs w:val="16"/>
                <w:lang w:val="de-DE"/>
              </w:rPr>
              <w:t xml:space="preserve"> präsentieren. (KB S.21 </w:t>
            </w:r>
            <w:r w:rsidR="00912991">
              <w:rPr>
                <w:rFonts w:ascii="Century Gothic" w:eastAsia="Century Gothic" w:hAnsi="Century Gothic" w:cs="Century Gothic"/>
                <w:i/>
                <w:sz w:val="16"/>
                <w:szCs w:val="16"/>
                <w:lang w:val="de-DE"/>
              </w:rPr>
              <w:t>Ü3b</w:t>
            </w:r>
            <w:r w:rsidR="00FA6337" w:rsidRPr="00D15A9F">
              <w:rPr>
                <w:rFonts w:ascii="Century Gothic" w:eastAsia="Century Gothic" w:hAnsi="Century Gothic" w:cs="Century Gothic"/>
                <w:i/>
                <w:sz w:val="16"/>
                <w:szCs w:val="16"/>
                <w:lang w:val="de-DE"/>
              </w:rPr>
              <w:t xml:space="preserve">). </w:t>
            </w:r>
          </w:p>
          <w:p w14:paraId="08AC2D75" w14:textId="4AF38ED7" w:rsidR="00912991" w:rsidRPr="00D15A9F" w:rsidRDefault="00A62B50">
            <w:pPr>
              <w:rPr>
                <w:rFonts w:ascii="Century Gothic" w:eastAsia="Century Gothic" w:hAnsi="Century Gothic" w:cs="Century Gothic"/>
                <w:i/>
                <w:sz w:val="16"/>
                <w:szCs w:val="16"/>
                <w:lang w:val="de-DE"/>
              </w:rPr>
            </w:pPr>
            <w:r>
              <w:rPr>
                <w:rFonts w:ascii="Century Gothic" w:eastAsia="Century Gothic" w:hAnsi="Century Gothic" w:cs="Century Gothic"/>
                <w:i/>
                <w:sz w:val="16"/>
                <w:szCs w:val="16"/>
                <w:lang w:val="de-DE"/>
              </w:rPr>
              <w:t xml:space="preserve">4. </w:t>
            </w:r>
            <w:r w:rsidR="00912991">
              <w:rPr>
                <w:rFonts w:ascii="Century Gothic" w:eastAsia="Century Gothic" w:hAnsi="Century Gothic" w:cs="Century Gothic"/>
                <w:i/>
                <w:sz w:val="16"/>
                <w:szCs w:val="16"/>
                <w:lang w:val="de-DE"/>
              </w:rPr>
              <w:t xml:space="preserve">Die Ergebnisse aus allen Gruppen zusammentragen und </w:t>
            </w:r>
            <w:r w:rsidR="00CC2207">
              <w:rPr>
                <w:rFonts w:ascii="Century Gothic" w:eastAsia="Century Gothic" w:hAnsi="Century Gothic" w:cs="Century Gothic"/>
                <w:i/>
                <w:sz w:val="16"/>
                <w:szCs w:val="16"/>
                <w:lang w:val="de-DE"/>
              </w:rPr>
              <w:t xml:space="preserve">festhalten </w:t>
            </w:r>
            <w:r w:rsidR="00CC2207" w:rsidRPr="00CC2207">
              <w:rPr>
                <w:rFonts w:ascii="Century Gothic" w:eastAsia="Century Gothic" w:hAnsi="Century Gothic" w:cs="Century Gothic"/>
                <w:i/>
                <w:sz w:val="16"/>
                <w:szCs w:val="16"/>
                <w:lang w:val="de-DE"/>
              </w:rPr>
              <w:t>(</w:t>
            </w:r>
            <w:proofErr w:type="gramStart"/>
            <w:r w:rsidR="00CC2207" w:rsidRPr="00CC2207">
              <w:rPr>
                <w:rFonts w:ascii="Century Gothic" w:eastAsia="Century Gothic" w:hAnsi="Century Gothic" w:cs="Century Gothic"/>
                <w:i/>
                <w:sz w:val="16"/>
                <w:szCs w:val="16"/>
                <w:lang w:val="de-DE"/>
              </w:rPr>
              <w:t>KB</w:t>
            </w:r>
            <w:proofErr w:type="gramEnd"/>
            <w:r w:rsidR="00CC2207" w:rsidRPr="00CC2207">
              <w:rPr>
                <w:rFonts w:ascii="Century Gothic" w:eastAsia="Century Gothic" w:hAnsi="Century Gothic" w:cs="Century Gothic"/>
                <w:i/>
                <w:sz w:val="16"/>
                <w:szCs w:val="16"/>
                <w:lang w:val="de-DE"/>
              </w:rPr>
              <w:t xml:space="preserve"> S.21 Ü</w:t>
            </w:r>
            <w:r w:rsidR="00CC2207">
              <w:rPr>
                <w:rFonts w:ascii="Century Gothic" w:eastAsia="Century Gothic" w:hAnsi="Century Gothic" w:cs="Century Gothic"/>
                <w:i/>
                <w:sz w:val="16"/>
                <w:szCs w:val="16"/>
                <w:lang w:val="de-DE"/>
              </w:rPr>
              <w:t>3</w:t>
            </w:r>
            <w:r w:rsidR="00CC2207" w:rsidRPr="00CC2207">
              <w:rPr>
                <w:rFonts w:ascii="Century Gothic" w:eastAsia="Century Gothic" w:hAnsi="Century Gothic" w:cs="Century Gothic"/>
                <w:i/>
                <w:sz w:val="16"/>
                <w:szCs w:val="16"/>
                <w:lang w:val="de-DE"/>
              </w:rPr>
              <w:t>c</w:t>
            </w:r>
            <w:r w:rsidR="00CC2207">
              <w:rPr>
                <w:rFonts w:ascii="Century Gothic" w:eastAsia="Century Gothic" w:hAnsi="Century Gothic" w:cs="Century Gothic"/>
                <w:i/>
                <w:sz w:val="16"/>
                <w:szCs w:val="16"/>
                <w:lang w:val="de-DE"/>
              </w:rPr>
              <w:t>)</w:t>
            </w:r>
          </w:p>
          <w:p w14:paraId="652BF26B" w14:textId="03601426" w:rsidR="00370880" w:rsidRPr="00D15A9F" w:rsidRDefault="00CC2207">
            <w:pPr>
              <w:tabs>
                <w:tab w:val="left" w:pos="1415"/>
              </w:tabs>
              <w:rPr>
                <w:rFonts w:ascii="Century Gothic" w:eastAsia="Century Gothic" w:hAnsi="Century Gothic" w:cs="Century Gothic"/>
                <w:b/>
                <w:i/>
                <w:sz w:val="16"/>
                <w:szCs w:val="16"/>
                <w:lang w:val="de-DE"/>
              </w:rPr>
            </w:pPr>
            <w:r>
              <w:rPr>
                <w:rFonts w:ascii="Century Gothic" w:eastAsia="Century Gothic" w:hAnsi="Century Gothic" w:cs="Century Gothic"/>
                <w:b/>
                <w:i/>
                <w:sz w:val="16"/>
                <w:szCs w:val="16"/>
                <w:lang w:val="de-DE"/>
              </w:rPr>
              <w:t>Reflexion</w:t>
            </w:r>
          </w:p>
          <w:p w14:paraId="58F046B3" w14:textId="3FEAD4B1" w:rsidR="00CC2207" w:rsidRDefault="00A62B50">
            <w:pPr>
              <w:rPr>
                <w:rFonts w:ascii="Century Gothic" w:eastAsia="Century Gothic" w:hAnsi="Century Gothic" w:cs="Century Gothic"/>
                <w:i/>
                <w:sz w:val="16"/>
                <w:szCs w:val="16"/>
                <w:lang w:val="de-DE"/>
              </w:rPr>
            </w:pPr>
            <w:r>
              <w:rPr>
                <w:rFonts w:ascii="Century Gothic" w:eastAsia="Century Gothic" w:hAnsi="Century Gothic" w:cs="Century Gothic"/>
                <w:i/>
                <w:sz w:val="16"/>
                <w:szCs w:val="16"/>
                <w:lang w:val="de-DE"/>
              </w:rPr>
              <w:t xml:space="preserve">5a. </w:t>
            </w:r>
            <w:r w:rsidR="00CC2207">
              <w:rPr>
                <w:rFonts w:ascii="Century Gothic" w:eastAsia="Century Gothic" w:hAnsi="Century Gothic" w:cs="Century Gothic"/>
                <w:i/>
                <w:sz w:val="16"/>
                <w:szCs w:val="16"/>
                <w:lang w:val="de-DE"/>
              </w:rPr>
              <w:t>Ergebnisse der Gruppen vergleichen. Wo weichen sie voneinander ab?</w:t>
            </w:r>
          </w:p>
          <w:p w14:paraId="7988CB07" w14:textId="513CBEDA" w:rsidR="00CC2207" w:rsidRDefault="00A62B50">
            <w:pPr>
              <w:rPr>
                <w:rFonts w:ascii="Century Gothic" w:eastAsia="Century Gothic" w:hAnsi="Century Gothic" w:cs="Century Gothic"/>
                <w:i/>
                <w:sz w:val="16"/>
                <w:szCs w:val="16"/>
                <w:lang w:val="de-DE"/>
              </w:rPr>
            </w:pPr>
            <w:r>
              <w:rPr>
                <w:rFonts w:ascii="Century Gothic" w:eastAsia="Century Gothic" w:hAnsi="Century Gothic" w:cs="Century Gothic"/>
                <w:i/>
                <w:sz w:val="16"/>
                <w:szCs w:val="16"/>
                <w:lang w:val="de-DE"/>
              </w:rPr>
              <w:t xml:space="preserve">b. </w:t>
            </w:r>
            <w:r w:rsidR="00CC2207">
              <w:rPr>
                <w:rFonts w:ascii="Century Gothic" w:eastAsia="Century Gothic" w:hAnsi="Century Gothic" w:cs="Century Gothic"/>
                <w:i/>
                <w:sz w:val="16"/>
                <w:szCs w:val="16"/>
                <w:lang w:val="de-DE"/>
              </w:rPr>
              <w:t>Kritische Auswertung in der Muttersprache:</w:t>
            </w:r>
          </w:p>
          <w:p w14:paraId="6D0E8F88" w14:textId="792AB32E" w:rsidR="00CC2207" w:rsidRDefault="00CC2207">
            <w:pPr>
              <w:rPr>
                <w:rFonts w:ascii="Century Gothic" w:eastAsia="Century Gothic" w:hAnsi="Century Gothic" w:cs="Century Gothic"/>
                <w:i/>
                <w:sz w:val="16"/>
                <w:szCs w:val="16"/>
                <w:lang w:val="de-DE"/>
              </w:rPr>
            </w:pPr>
            <w:r>
              <w:rPr>
                <w:rFonts w:ascii="Century Gothic" w:eastAsia="Century Gothic" w:hAnsi="Century Gothic" w:cs="Century Gothic"/>
                <w:i/>
                <w:sz w:val="16"/>
                <w:szCs w:val="16"/>
                <w:lang w:val="de-DE"/>
              </w:rPr>
              <w:t>Ist die Zeitverteilung angemessen? (Schule-Freizeit)</w:t>
            </w:r>
          </w:p>
          <w:p w14:paraId="7628E9BD" w14:textId="346E6CDB" w:rsidR="00CC2207" w:rsidRDefault="00CC2207">
            <w:pPr>
              <w:rPr>
                <w:rFonts w:ascii="Century Gothic" w:eastAsia="Century Gothic" w:hAnsi="Century Gothic" w:cs="Century Gothic"/>
                <w:i/>
                <w:sz w:val="16"/>
                <w:szCs w:val="16"/>
                <w:lang w:val="de-DE"/>
              </w:rPr>
            </w:pPr>
            <w:r>
              <w:rPr>
                <w:rFonts w:ascii="Century Gothic" w:eastAsia="Century Gothic" w:hAnsi="Century Gothic" w:cs="Century Gothic"/>
                <w:i/>
                <w:sz w:val="16"/>
                <w:szCs w:val="16"/>
                <w:lang w:val="de-DE"/>
              </w:rPr>
              <w:t>Gibt es genügend Bewegung?</w:t>
            </w:r>
          </w:p>
          <w:p w14:paraId="501C9699" w14:textId="22728F75" w:rsidR="00CC2207" w:rsidRDefault="00CC2207">
            <w:pPr>
              <w:rPr>
                <w:rFonts w:ascii="Century Gothic" w:eastAsia="Century Gothic" w:hAnsi="Century Gothic" w:cs="Century Gothic"/>
                <w:i/>
                <w:sz w:val="16"/>
                <w:szCs w:val="16"/>
                <w:lang w:val="de-DE"/>
              </w:rPr>
            </w:pPr>
            <w:r>
              <w:rPr>
                <w:rFonts w:ascii="Century Gothic" w:eastAsia="Century Gothic" w:hAnsi="Century Gothic" w:cs="Century Gothic"/>
                <w:i/>
                <w:sz w:val="16"/>
                <w:szCs w:val="16"/>
                <w:lang w:val="de-DE"/>
              </w:rPr>
              <w:t>Bleibt Zeit fürs Nichtstun?</w:t>
            </w:r>
          </w:p>
          <w:p w14:paraId="1FF64250" w14:textId="47B88109" w:rsidR="00A62B50" w:rsidRDefault="00A62B50">
            <w:pPr>
              <w:rPr>
                <w:rFonts w:ascii="Century Gothic" w:eastAsia="Century Gothic" w:hAnsi="Century Gothic" w:cs="Century Gothic"/>
                <w:i/>
                <w:sz w:val="16"/>
                <w:szCs w:val="16"/>
                <w:lang w:val="de-DE"/>
              </w:rPr>
            </w:pPr>
            <w:r>
              <w:rPr>
                <w:rFonts w:ascii="Century Gothic" w:eastAsia="Century Gothic" w:hAnsi="Century Gothic" w:cs="Century Gothic"/>
                <w:i/>
                <w:sz w:val="16"/>
                <w:szCs w:val="16"/>
                <w:lang w:val="de-DE"/>
              </w:rPr>
              <w:t>…</w:t>
            </w:r>
          </w:p>
          <w:p w14:paraId="61FFEC41" w14:textId="43F238A3" w:rsidR="00370880" w:rsidRPr="00CC2207" w:rsidRDefault="00370880">
            <w:pPr>
              <w:rPr>
                <w:rFonts w:ascii="Century Gothic" w:eastAsia="Century Gothic" w:hAnsi="Century Gothic" w:cs="Century Gothic"/>
                <w:i/>
                <w:sz w:val="16"/>
                <w:szCs w:val="16"/>
                <w:lang w:val="de-DE"/>
              </w:rPr>
            </w:pPr>
          </w:p>
        </w:tc>
        <w:tc>
          <w:tcPr>
            <w:tcW w:w="1770" w:type="dxa"/>
          </w:tcPr>
          <w:p w14:paraId="32175D58"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b/>
                <w:sz w:val="16"/>
                <w:szCs w:val="16"/>
              </w:rPr>
              <w:lastRenderedPageBreak/>
              <w:t>Temas Transversales</w:t>
            </w:r>
            <w:r>
              <w:rPr>
                <w:rFonts w:ascii="Century Gothic" w:eastAsia="Century Gothic" w:hAnsi="Century Gothic" w:cs="Century Gothic"/>
                <w:sz w:val="16"/>
                <w:szCs w:val="16"/>
              </w:rPr>
              <w:t>:</w:t>
            </w:r>
          </w:p>
          <w:p w14:paraId="4564C9BE"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 Educación para el Ocio</w:t>
            </w:r>
          </w:p>
          <w:p w14:paraId="469C5085"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 Educación para el Consumidor.</w:t>
            </w:r>
          </w:p>
          <w:p w14:paraId="75C9D7A1"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 Educación para la Salud.</w:t>
            </w:r>
          </w:p>
          <w:p w14:paraId="5B62291B" w14:textId="77777777" w:rsidR="00370880" w:rsidRDefault="00370880">
            <w:pPr>
              <w:rPr>
                <w:rFonts w:ascii="Century Gothic" w:eastAsia="Century Gothic" w:hAnsi="Century Gothic" w:cs="Century Gothic"/>
                <w:sz w:val="16"/>
                <w:szCs w:val="16"/>
              </w:rPr>
            </w:pPr>
          </w:p>
          <w:p w14:paraId="5FCFE71E"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Comprender la importancia de disfrutar de actividades de ocio saludables y que no supongan un abuso del tiempo dedicado a la tecnología.</w:t>
            </w:r>
          </w:p>
        </w:tc>
        <w:tc>
          <w:tcPr>
            <w:tcW w:w="1095" w:type="dxa"/>
          </w:tcPr>
          <w:p w14:paraId="45E262D5" w14:textId="77777777" w:rsidR="00370880" w:rsidRDefault="00FA6337">
            <w:pPr>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Contenidos </w:t>
            </w:r>
            <w:proofErr w:type="spellStart"/>
            <w:r>
              <w:rPr>
                <w:rFonts w:ascii="Century Gothic" w:eastAsia="Century Gothic" w:hAnsi="Century Gothic" w:cs="Century Gothic"/>
                <w:b/>
                <w:sz w:val="16"/>
                <w:szCs w:val="16"/>
              </w:rPr>
              <w:t>Inter-curriculares</w:t>
            </w:r>
            <w:proofErr w:type="spellEnd"/>
            <w:r>
              <w:rPr>
                <w:rFonts w:ascii="Century Gothic" w:eastAsia="Century Gothic" w:hAnsi="Century Gothic" w:cs="Century Gothic"/>
                <w:b/>
                <w:sz w:val="16"/>
                <w:szCs w:val="16"/>
              </w:rPr>
              <w:t>:</w:t>
            </w:r>
          </w:p>
          <w:p w14:paraId="18F665AA" w14:textId="77777777" w:rsidR="00370880" w:rsidRDefault="00370880">
            <w:pPr>
              <w:rPr>
                <w:rFonts w:ascii="Century Gothic" w:eastAsia="Century Gothic" w:hAnsi="Century Gothic" w:cs="Century Gothic"/>
                <w:sz w:val="16"/>
                <w:szCs w:val="16"/>
              </w:rPr>
            </w:pPr>
          </w:p>
          <w:p w14:paraId="3FA6EDE5"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w:t>
            </w:r>
            <w:r>
              <w:rPr>
                <w:rFonts w:ascii="Century Gothic" w:eastAsia="Century Gothic" w:hAnsi="Century Gothic" w:cs="Century Gothic"/>
                <w:sz w:val="16"/>
                <w:szCs w:val="16"/>
              </w:rPr>
              <w:t xml:space="preserve">Matemáticas </w:t>
            </w:r>
          </w:p>
          <w:p w14:paraId="02013A72" w14:textId="77777777" w:rsidR="00370880" w:rsidRDefault="00FA6337">
            <w:pPr>
              <w:rPr>
                <w:rFonts w:ascii="Century Gothic" w:eastAsia="Century Gothic" w:hAnsi="Century Gothic" w:cs="Century Gothic"/>
                <w:b/>
                <w:sz w:val="16"/>
                <w:szCs w:val="16"/>
              </w:rPr>
            </w:pPr>
            <w:r>
              <w:rPr>
                <w:rFonts w:ascii="Century Gothic" w:eastAsia="Century Gothic" w:hAnsi="Century Gothic" w:cs="Century Gothic"/>
                <w:sz w:val="16"/>
                <w:szCs w:val="16"/>
              </w:rPr>
              <w:t>-</w:t>
            </w:r>
            <w:r>
              <w:rPr>
                <w:rFonts w:ascii="Century Gothic" w:eastAsia="Century Gothic" w:hAnsi="Century Gothic" w:cs="Century Gothic"/>
                <w:b/>
                <w:sz w:val="16"/>
                <w:szCs w:val="16"/>
              </w:rPr>
              <w:t>G</w:t>
            </w:r>
            <w:r>
              <w:rPr>
                <w:rFonts w:ascii="Century Gothic" w:eastAsia="Century Gothic" w:hAnsi="Century Gothic" w:cs="Century Gothic"/>
                <w:sz w:val="16"/>
                <w:szCs w:val="16"/>
              </w:rPr>
              <w:t>eografía e Historia.</w:t>
            </w:r>
          </w:p>
        </w:tc>
        <w:tc>
          <w:tcPr>
            <w:tcW w:w="900" w:type="dxa"/>
          </w:tcPr>
          <w:p w14:paraId="042BC923" w14:textId="77777777" w:rsidR="00370880" w:rsidRPr="00D15A9F" w:rsidRDefault="00FA6337">
            <w:pPr>
              <w:rPr>
                <w:rFonts w:ascii="Century Gothic" w:eastAsia="Century Gothic" w:hAnsi="Century Gothic" w:cs="Century Gothic"/>
                <w:sz w:val="16"/>
                <w:szCs w:val="16"/>
                <w:lang w:val="de-DE"/>
              </w:rPr>
            </w:pPr>
            <w:r w:rsidRPr="00D15A9F">
              <w:rPr>
                <w:rFonts w:ascii="Century Gothic" w:eastAsia="Century Gothic" w:hAnsi="Century Gothic" w:cs="Century Gothic"/>
                <w:sz w:val="16"/>
                <w:szCs w:val="16"/>
                <w:lang w:val="de-DE"/>
              </w:rPr>
              <w:t>CCL 2, 3</w:t>
            </w:r>
          </w:p>
          <w:p w14:paraId="1ECFED28" w14:textId="77777777" w:rsidR="00370880" w:rsidRPr="00D15A9F" w:rsidRDefault="00FA6337">
            <w:pPr>
              <w:rPr>
                <w:rFonts w:ascii="Century Gothic" w:eastAsia="Century Gothic" w:hAnsi="Century Gothic" w:cs="Century Gothic"/>
                <w:sz w:val="16"/>
                <w:szCs w:val="16"/>
                <w:lang w:val="de-DE"/>
              </w:rPr>
            </w:pPr>
            <w:r w:rsidRPr="00D15A9F">
              <w:rPr>
                <w:rFonts w:ascii="Century Gothic" w:eastAsia="Century Gothic" w:hAnsi="Century Gothic" w:cs="Century Gothic"/>
                <w:sz w:val="16"/>
                <w:szCs w:val="16"/>
                <w:lang w:val="de-DE"/>
              </w:rPr>
              <w:t>CP1, 3</w:t>
            </w:r>
          </w:p>
          <w:p w14:paraId="29C9CCCC" w14:textId="77777777" w:rsidR="00370880" w:rsidRPr="00D15A9F" w:rsidRDefault="00FA6337">
            <w:pPr>
              <w:rPr>
                <w:rFonts w:ascii="Century Gothic" w:eastAsia="Century Gothic" w:hAnsi="Century Gothic" w:cs="Century Gothic"/>
                <w:sz w:val="16"/>
                <w:szCs w:val="16"/>
                <w:lang w:val="de-DE"/>
              </w:rPr>
            </w:pPr>
            <w:r w:rsidRPr="00D15A9F">
              <w:rPr>
                <w:rFonts w:ascii="Century Gothic" w:eastAsia="Century Gothic" w:hAnsi="Century Gothic" w:cs="Century Gothic"/>
                <w:sz w:val="16"/>
                <w:szCs w:val="16"/>
                <w:lang w:val="de-DE"/>
              </w:rPr>
              <w:t>STEM1</w:t>
            </w:r>
          </w:p>
          <w:p w14:paraId="3DC27E52" w14:textId="77777777" w:rsidR="00370880" w:rsidRPr="00D15A9F" w:rsidRDefault="00FA6337">
            <w:pPr>
              <w:rPr>
                <w:rFonts w:ascii="Century Gothic" w:eastAsia="Century Gothic" w:hAnsi="Century Gothic" w:cs="Century Gothic"/>
                <w:sz w:val="16"/>
                <w:szCs w:val="16"/>
                <w:lang w:val="de-DE"/>
              </w:rPr>
            </w:pPr>
            <w:r w:rsidRPr="00D15A9F">
              <w:rPr>
                <w:rFonts w:ascii="Century Gothic" w:eastAsia="Century Gothic" w:hAnsi="Century Gothic" w:cs="Century Gothic"/>
                <w:sz w:val="16"/>
                <w:szCs w:val="16"/>
                <w:lang w:val="de-DE"/>
              </w:rPr>
              <w:t>CD 2</w:t>
            </w:r>
          </w:p>
          <w:p w14:paraId="6974E791" w14:textId="77777777" w:rsidR="00370880" w:rsidRPr="00D15A9F" w:rsidRDefault="00FA6337">
            <w:pPr>
              <w:rPr>
                <w:rFonts w:ascii="Century Gothic" w:eastAsia="Century Gothic" w:hAnsi="Century Gothic" w:cs="Century Gothic"/>
                <w:sz w:val="16"/>
                <w:szCs w:val="16"/>
                <w:lang w:val="de-DE"/>
              </w:rPr>
            </w:pPr>
            <w:r w:rsidRPr="00D15A9F">
              <w:rPr>
                <w:rFonts w:ascii="Century Gothic" w:eastAsia="Century Gothic" w:hAnsi="Century Gothic" w:cs="Century Gothic"/>
                <w:sz w:val="16"/>
                <w:szCs w:val="16"/>
                <w:lang w:val="de-DE"/>
              </w:rPr>
              <w:t>CPSAA 3, 5</w:t>
            </w:r>
          </w:p>
          <w:p w14:paraId="44E48AAE"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CC3</w:t>
            </w:r>
          </w:p>
          <w:p w14:paraId="0EA9095C"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CE1</w:t>
            </w:r>
          </w:p>
          <w:p w14:paraId="05D8C13A"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CCEC2</w:t>
            </w:r>
          </w:p>
        </w:tc>
        <w:tc>
          <w:tcPr>
            <w:tcW w:w="1380" w:type="dxa"/>
          </w:tcPr>
          <w:p w14:paraId="67798763"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CE1</w:t>
            </w:r>
          </w:p>
          <w:p w14:paraId="3C4BDF72"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CE2</w:t>
            </w:r>
          </w:p>
          <w:p w14:paraId="45C7E344"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CE3</w:t>
            </w:r>
          </w:p>
          <w:p w14:paraId="20669327"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CE4</w:t>
            </w:r>
          </w:p>
          <w:p w14:paraId="1A2804C7"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CE5</w:t>
            </w:r>
          </w:p>
          <w:p w14:paraId="0C4C1652"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CE6</w:t>
            </w:r>
          </w:p>
        </w:tc>
        <w:tc>
          <w:tcPr>
            <w:tcW w:w="810" w:type="dxa"/>
          </w:tcPr>
          <w:p w14:paraId="5E00FAF7"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ODS3</w:t>
            </w:r>
          </w:p>
          <w:p w14:paraId="66A8B1E4"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Salud y bienestar</w:t>
            </w:r>
          </w:p>
          <w:p w14:paraId="70BD61B3" w14:textId="77777777" w:rsidR="00370880" w:rsidRDefault="00370880">
            <w:pPr>
              <w:rPr>
                <w:rFonts w:ascii="Century Gothic" w:eastAsia="Century Gothic" w:hAnsi="Century Gothic" w:cs="Century Gothic"/>
                <w:sz w:val="16"/>
                <w:szCs w:val="16"/>
              </w:rPr>
            </w:pPr>
          </w:p>
          <w:p w14:paraId="2C5A031E"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ODS12 </w:t>
            </w:r>
            <w:proofErr w:type="spellStart"/>
            <w:r>
              <w:rPr>
                <w:rFonts w:ascii="Century Gothic" w:eastAsia="Century Gothic" w:hAnsi="Century Gothic" w:cs="Century Gothic"/>
                <w:sz w:val="16"/>
                <w:szCs w:val="16"/>
              </w:rPr>
              <w:t>Produ-cción</w:t>
            </w:r>
            <w:proofErr w:type="spellEnd"/>
            <w:r>
              <w:rPr>
                <w:rFonts w:ascii="Century Gothic" w:eastAsia="Century Gothic" w:hAnsi="Century Gothic" w:cs="Century Gothic"/>
                <w:sz w:val="16"/>
                <w:szCs w:val="16"/>
              </w:rPr>
              <w:t xml:space="preserve"> y Consumo </w:t>
            </w:r>
            <w:proofErr w:type="spellStart"/>
            <w:r>
              <w:rPr>
                <w:rFonts w:ascii="Century Gothic" w:eastAsia="Century Gothic" w:hAnsi="Century Gothic" w:cs="Century Gothic"/>
                <w:sz w:val="16"/>
                <w:szCs w:val="16"/>
              </w:rPr>
              <w:t>respon</w:t>
            </w:r>
            <w:proofErr w:type="spellEnd"/>
            <w:r>
              <w:rPr>
                <w:rFonts w:ascii="Century Gothic" w:eastAsia="Century Gothic" w:hAnsi="Century Gothic" w:cs="Century Gothic"/>
                <w:sz w:val="16"/>
                <w:szCs w:val="16"/>
              </w:rPr>
              <w:t>-sables.</w:t>
            </w:r>
          </w:p>
        </w:tc>
        <w:tc>
          <w:tcPr>
            <w:tcW w:w="2100" w:type="dxa"/>
          </w:tcPr>
          <w:p w14:paraId="14366FBE"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 xml:space="preserve">Educación Plástica y Visual/ </w:t>
            </w:r>
            <w:proofErr w:type="spellStart"/>
            <w:proofErr w:type="gramStart"/>
            <w:r>
              <w:rPr>
                <w:rFonts w:ascii="Century Gothic" w:eastAsia="Century Gothic" w:hAnsi="Century Gothic" w:cs="Century Gothic"/>
                <w:b/>
                <w:sz w:val="16"/>
                <w:szCs w:val="16"/>
              </w:rPr>
              <w:t>E.Física</w:t>
            </w:r>
            <w:proofErr w:type="spellEnd"/>
            <w:proofErr w:type="gramEnd"/>
            <w:r>
              <w:rPr>
                <w:rFonts w:ascii="Century Gothic" w:eastAsia="Century Gothic" w:hAnsi="Century Gothic" w:cs="Century Gothic"/>
                <w:sz w:val="16"/>
                <w:szCs w:val="16"/>
              </w:rPr>
              <w:t xml:space="preserve">: Se puede organizar, desde el propio centro ,una serie de actividades durante los recreos, en el marco de un posible proyecto de “patios </w:t>
            </w:r>
            <w:proofErr w:type="spellStart"/>
            <w:r>
              <w:rPr>
                <w:rFonts w:ascii="Century Gothic" w:eastAsia="Century Gothic" w:hAnsi="Century Gothic" w:cs="Century Gothic"/>
                <w:sz w:val="16"/>
                <w:szCs w:val="16"/>
              </w:rPr>
              <w:t>dinámicos”donde</w:t>
            </w:r>
            <w:proofErr w:type="spellEnd"/>
            <w:r>
              <w:rPr>
                <w:rFonts w:ascii="Century Gothic" w:eastAsia="Century Gothic" w:hAnsi="Century Gothic" w:cs="Century Gothic"/>
                <w:sz w:val="16"/>
                <w:szCs w:val="16"/>
              </w:rPr>
              <w:t xml:space="preserve"> el alumnado pueda acudir para practicar deporte, juegos de mesa, actividades musicales, teatrales, man</w:t>
            </w:r>
            <w:r>
              <w:rPr>
                <w:rFonts w:ascii="Century Gothic" w:eastAsia="Century Gothic" w:hAnsi="Century Gothic" w:cs="Century Gothic"/>
                <w:sz w:val="16"/>
                <w:szCs w:val="16"/>
              </w:rPr>
              <w:t>ualidades, etc., con el fin de limitar el ocio basado en pantallas y que el alumnado conozca actividades de ocio diversas que pueden poner en práctica en su tiempo libre.</w:t>
            </w:r>
          </w:p>
          <w:p w14:paraId="07697756" w14:textId="77777777" w:rsidR="00370880" w:rsidRDefault="00370880">
            <w:pPr>
              <w:rPr>
                <w:rFonts w:ascii="Century Gothic" w:eastAsia="Century Gothic" w:hAnsi="Century Gothic" w:cs="Century Gothic"/>
                <w:sz w:val="16"/>
                <w:szCs w:val="16"/>
              </w:rPr>
            </w:pPr>
          </w:p>
          <w:p w14:paraId="7413D144"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Música / Valores</w:t>
            </w:r>
            <w:r>
              <w:rPr>
                <w:rFonts w:ascii="Century Gothic" w:eastAsia="Century Gothic" w:hAnsi="Century Gothic" w:cs="Century Gothic"/>
                <w:sz w:val="16"/>
                <w:szCs w:val="16"/>
              </w:rPr>
              <w:t xml:space="preserve">: Alternativamente, se puede organizar un concierto benéfico </w:t>
            </w:r>
            <w:r>
              <w:rPr>
                <w:rFonts w:ascii="Century Gothic" w:eastAsia="Century Gothic" w:hAnsi="Century Gothic" w:cs="Century Gothic"/>
                <w:sz w:val="16"/>
                <w:szCs w:val="16"/>
              </w:rPr>
              <w:lastRenderedPageBreak/>
              <w:t>hecho</w:t>
            </w:r>
            <w:r>
              <w:rPr>
                <w:rFonts w:ascii="Century Gothic" w:eastAsia="Century Gothic" w:hAnsi="Century Gothic" w:cs="Century Gothic"/>
                <w:sz w:val="16"/>
                <w:szCs w:val="16"/>
              </w:rPr>
              <w:t xml:space="preserve"> con instrumentos reciclados. El dinero recaudado se puede destinar a alguna causa benéfica o </w:t>
            </w:r>
            <w:proofErr w:type="gramStart"/>
            <w:r>
              <w:rPr>
                <w:rFonts w:ascii="Century Gothic" w:eastAsia="Century Gothic" w:hAnsi="Century Gothic" w:cs="Century Gothic"/>
                <w:sz w:val="16"/>
                <w:szCs w:val="16"/>
              </w:rPr>
              <w:t>a  implementar</w:t>
            </w:r>
            <w:proofErr w:type="gramEnd"/>
            <w:r>
              <w:rPr>
                <w:rFonts w:ascii="Century Gothic" w:eastAsia="Century Gothic" w:hAnsi="Century Gothic" w:cs="Century Gothic"/>
                <w:sz w:val="16"/>
                <w:szCs w:val="16"/>
              </w:rPr>
              <w:t xml:space="preserve"> actividades alternativas en el centro: un huerto, un taller de cerámica, etc.</w:t>
            </w:r>
          </w:p>
          <w:p w14:paraId="3750124B" w14:textId="77777777" w:rsidR="00370880" w:rsidRDefault="00370880">
            <w:pPr>
              <w:rPr>
                <w:rFonts w:ascii="Century Gothic" w:eastAsia="Century Gothic" w:hAnsi="Century Gothic" w:cs="Century Gothic"/>
                <w:sz w:val="16"/>
                <w:szCs w:val="16"/>
              </w:rPr>
            </w:pPr>
          </w:p>
          <w:p w14:paraId="15DA9300" w14:textId="77777777" w:rsidR="00370880" w:rsidRDefault="00FA6337">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Educación Plástica y Visual/ Digitalización:</w:t>
            </w:r>
            <w:r>
              <w:rPr>
                <w:rFonts w:ascii="Century Gothic" w:eastAsia="Century Gothic" w:hAnsi="Century Gothic" w:cs="Century Gothic"/>
                <w:sz w:val="16"/>
                <w:szCs w:val="16"/>
              </w:rPr>
              <w:t xml:space="preserve"> se pueden utilizar ap</w:t>
            </w:r>
            <w:r>
              <w:rPr>
                <w:rFonts w:ascii="Century Gothic" w:eastAsia="Century Gothic" w:hAnsi="Century Gothic" w:cs="Century Gothic"/>
                <w:sz w:val="16"/>
                <w:szCs w:val="16"/>
              </w:rPr>
              <w:t xml:space="preserve">licaciones como </w:t>
            </w:r>
            <w:proofErr w:type="spellStart"/>
            <w:r>
              <w:rPr>
                <w:rFonts w:ascii="Century Gothic" w:eastAsia="Century Gothic" w:hAnsi="Century Gothic" w:cs="Century Gothic"/>
                <w:i/>
                <w:sz w:val="16"/>
                <w:szCs w:val="16"/>
              </w:rPr>
              <w:t>Canva</w:t>
            </w:r>
            <w:proofErr w:type="spellEnd"/>
            <w:r>
              <w:rPr>
                <w:rFonts w:ascii="Century Gothic" w:eastAsia="Century Gothic" w:hAnsi="Century Gothic" w:cs="Century Gothic"/>
                <w:sz w:val="16"/>
                <w:szCs w:val="16"/>
              </w:rPr>
              <w:t xml:space="preserve"> o </w:t>
            </w:r>
            <w:proofErr w:type="spellStart"/>
            <w:r>
              <w:rPr>
                <w:rFonts w:ascii="Century Gothic" w:eastAsia="Century Gothic" w:hAnsi="Century Gothic" w:cs="Century Gothic"/>
                <w:i/>
                <w:sz w:val="16"/>
                <w:szCs w:val="16"/>
              </w:rPr>
              <w:t>Genially</w:t>
            </w:r>
            <w:proofErr w:type="spellEnd"/>
            <w:r>
              <w:rPr>
                <w:rFonts w:ascii="Century Gothic" w:eastAsia="Century Gothic" w:hAnsi="Century Gothic" w:cs="Century Gothic"/>
                <w:sz w:val="16"/>
                <w:szCs w:val="16"/>
              </w:rPr>
              <w:t xml:space="preserve"> para publicitar estos eventos, mediante la creación de pósteres o anuncios digitales informativos.</w:t>
            </w:r>
          </w:p>
        </w:tc>
      </w:tr>
      <w:tr w:rsidR="00370880" w14:paraId="7262AAFB" w14:textId="77777777">
        <w:trPr>
          <w:trHeight w:val="128"/>
        </w:trPr>
        <w:tc>
          <w:tcPr>
            <w:tcW w:w="15255" w:type="dxa"/>
            <w:gridSpan w:val="10"/>
            <w:shd w:val="clear" w:color="auto" w:fill="auto"/>
          </w:tcPr>
          <w:p w14:paraId="091E81B5" w14:textId="77777777" w:rsidR="00370880" w:rsidRDefault="00FA6337">
            <w:pPr>
              <w:spacing w:after="20"/>
              <w:rPr>
                <w:rFonts w:ascii="Century Gothic" w:eastAsia="Century Gothic" w:hAnsi="Century Gothic" w:cs="Century Gothic"/>
                <w:b/>
                <w:sz w:val="32"/>
                <w:szCs w:val="32"/>
              </w:rPr>
            </w:pPr>
            <w:r>
              <w:rPr>
                <w:rFonts w:ascii="Century Gothic" w:eastAsia="Century Gothic" w:hAnsi="Century Gothic" w:cs="Century Gothic"/>
                <w:sz w:val="16"/>
                <w:szCs w:val="16"/>
              </w:rPr>
              <w:lastRenderedPageBreak/>
              <w:t xml:space="preserve">Los Saberes Básicos y los Criterios de </w:t>
            </w:r>
            <w:proofErr w:type="gramStart"/>
            <w:r>
              <w:rPr>
                <w:rFonts w:ascii="Century Gothic" w:eastAsia="Century Gothic" w:hAnsi="Century Gothic" w:cs="Century Gothic"/>
                <w:sz w:val="16"/>
                <w:szCs w:val="16"/>
              </w:rPr>
              <w:t>Evaluación  están</w:t>
            </w:r>
            <w:proofErr w:type="gramEnd"/>
            <w:r>
              <w:rPr>
                <w:rFonts w:ascii="Century Gothic" w:eastAsia="Century Gothic" w:hAnsi="Century Gothic" w:cs="Century Gothic"/>
                <w:sz w:val="16"/>
                <w:szCs w:val="16"/>
              </w:rPr>
              <w:t xml:space="preserve"> indicados en la </w:t>
            </w:r>
            <w:r>
              <w:rPr>
                <w:rFonts w:ascii="Century Gothic" w:eastAsia="Century Gothic" w:hAnsi="Century Gothic" w:cs="Century Gothic"/>
                <w:b/>
                <w:sz w:val="16"/>
                <w:szCs w:val="16"/>
              </w:rPr>
              <w:t>Tablas de Criterios de Evaluación y de Saberes Básicos</w:t>
            </w:r>
            <w:r>
              <w:rPr>
                <w:rFonts w:ascii="Century Gothic" w:eastAsia="Century Gothic" w:hAnsi="Century Gothic" w:cs="Century Gothic"/>
                <w:sz w:val="16"/>
                <w:szCs w:val="16"/>
              </w:rPr>
              <w:t xml:space="preserve"> de la programación.</w:t>
            </w:r>
          </w:p>
        </w:tc>
      </w:tr>
    </w:tbl>
    <w:p w14:paraId="7D3085D9" w14:textId="6C4E616C" w:rsidR="00370880" w:rsidRPr="00CC2207" w:rsidRDefault="00CC2207">
      <w:pPr>
        <w:spacing w:line="256" w:lineRule="auto"/>
        <w:rPr>
          <w:rFonts w:asciiTheme="minorHAnsi" w:eastAsia="Century Gothic" w:hAnsiTheme="minorHAnsi" w:cstheme="minorHAnsi"/>
          <w:b/>
          <w:color w:val="C00000"/>
          <w:sz w:val="32"/>
          <w:szCs w:val="32"/>
        </w:rPr>
      </w:pPr>
      <w:r w:rsidRPr="00D15A9F">
        <w:rPr>
          <w:rFonts w:asciiTheme="minorHAnsi" w:eastAsia="Century Gothic" w:hAnsiTheme="minorHAnsi" w:cstheme="minorHAnsi"/>
          <w:b/>
          <w:color w:val="1155CC"/>
          <w:sz w:val="32"/>
          <w:szCs w:val="32"/>
        </w:rPr>
        <w:lastRenderedPageBreak/>
        <w:t>SITUACIÓN DE APRENDIZAJE</w:t>
      </w:r>
      <w:r>
        <w:rPr>
          <w:rFonts w:asciiTheme="minorHAnsi" w:eastAsia="Century Gothic" w:hAnsiTheme="minorHAnsi" w:cstheme="minorHAnsi"/>
          <w:b/>
          <w:color w:val="1155CC"/>
          <w:sz w:val="32"/>
          <w:szCs w:val="32"/>
        </w:rPr>
        <w:t xml:space="preserve"> </w:t>
      </w:r>
      <w:r w:rsidR="00214E2D">
        <w:rPr>
          <w:rFonts w:asciiTheme="minorHAnsi" w:eastAsia="Century Gothic" w:hAnsiTheme="minorHAnsi" w:cstheme="minorHAnsi"/>
          <w:b/>
          <w:color w:val="1155CC"/>
          <w:sz w:val="32"/>
          <w:szCs w:val="32"/>
        </w:rPr>
        <w:t>5</w:t>
      </w:r>
      <w:r w:rsidRPr="00D15A9F">
        <w:rPr>
          <w:rFonts w:asciiTheme="minorHAnsi" w:eastAsia="Century Gothic" w:hAnsiTheme="minorHAnsi" w:cstheme="minorHAnsi"/>
          <w:b/>
          <w:color w:val="1155CC"/>
          <w:sz w:val="32"/>
          <w:szCs w:val="32"/>
        </w:rPr>
        <w:t xml:space="preserve">: </w:t>
      </w:r>
      <w:r w:rsidRPr="00D15A9F">
        <w:rPr>
          <w:rFonts w:asciiTheme="minorHAnsi" w:eastAsia="Century Gothic" w:hAnsiTheme="minorHAnsi" w:cstheme="minorHAnsi"/>
          <w:b/>
          <w:sz w:val="32"/>
          <w:szCs w:val="32"/>
        </w:rPr>
        <w:t>BESTE FREUNDE</w:t>
      </w:r>
      <w:r>
        <w:rPr>
          <w:rFonts w:asciiTheme="minorHAnsi" w:eastAsia="Century Gothic" w:hAnsiTheme="minorHAnsi" w:cstheme="minorHAnsi"/>
          <w:b/>
          <w:sz w:val="32"/>
          <w:szCs w:val="32"/>
        </w:rPr>
        <w:t xml:space="preserve"> A1.2</w:t>
      </w:r>
      <w:r w:rsidRPr="00D15A9F">
        <w:rPr>
          <w:rFonts w:asciiTheme="minorHAnsi" w:eastAsia="Century Gothic" w:hAnsiTheme="minorHAnsi" w:cstheme="minorHAnsi"/>
          <w:b/>
          <w:sz w:val="32"/>
          <w:szCs w:val="32"/>
        </w:rPr>
        <w:t xml:space="preserve">. </w:t>
      </w:r>
      <w:r>
        <w:rPr>
          <w:rFonts w:asciiTheme="minorHAnsi" w:eastAsia="Century Gothic" w:hAnsiTheme="minorHAnsi" w:cstheme="minorHAnsi"/>
          <w:b/>
          <w:sz w:val="32"/>
          <w:szCs w:val="32"/>
        </w:rPr>
        <w:t>MÓ</w:t>
      </w:r>
      <w:r w:rsidRPr="00D15A9F">
        <w:rPr>
          <w:rFonts w:asciiTheme="minorHAnsi" w:eastAsia="Century Gothic" w:hAnsiTheme="minorHAnsi" w:cstheme="minorHAnsi"/>
          <w:b/>
          <w:sz w:val="32"/>
          <w:szCs w:val="32"/>
        </w:rPr>
        <w:t>DUL</w:t>
      </w:r>
      <w:r>
        <w:rPr>
          <w:rFonts w:asciiTheme="minorHAnsi" w:eastAsia="Century Gothic" w:hAnsiTheme="minorHAnsi" w:cstheme="minorHAnsi"/>
          <w:b/>
          <w:sz w:val="32"/>
          <w:szCs w:val="32"/>
        </w:rPr>
        <w:t>O</w:t>
      </w:r>
      <w:r w:rsidRPr="00D15A9F">
        <w:rPr>
          <w:rFonts w:asciiTheme="minorHAnsi" w:eastAsia="Century Gothic" w:hAnsiTheme="minorHAnsi" w:cstheme="minorHAnsi"/>
          <w:b/>
          <w:sz w:val="32"/>
          <w:szCs w:val="32"/>
        </w:rPr>
        <w:t xml:space="preserve"> </w:t>
      </w:r>
      <w:r>
        <w:rPr>
          <w:rFonts w:asciiTheme="minorHAnsi" w:eastAsia="Century Gothic" w:hAnsiTheme="minorHAnsi" w:cstheme="minorHAnsi"/>
          <w:b/>
          <w:sz w:val="32"/>
          <w:szCs w:val="32"/>
        </w:rPr>
        <w:t>5</w:t>
      </w:r>
      <w:r w:rsidRPr="00D15A9F">
        <w:rPr>
          <w:rFonts w:asciiTheme="minorHAnsi" w:eastAsia="Century Gothic" w:hAnsiTheme="minorHAnsi" w:cstheme="minorHAnsi"/>
          <w:b/>
          <w:sz w:val="32"/>
          <w:szCs w:val="32"/>
        </w:rPr>
        <w:t xml:space="preserve"> </w:t>
      </w:r>
      <w:r w:rsidR="00FA6337" w:rsidRPr="00CC2207">
        <w:rPr>
          <w:rFonts w:asciiTheme="minorHAnsi" w:eastAsia="Century Gothic" w:hAnsiTheme="minorHAnsi" w:cstheme="minorHAnsi"/>
          <w:b/>
          <w:sz w:val="32"/>
          <w:szCs w:val="32"/>
        </w:rPr>
        <w:t>(L</w:t>
      </w:r>
      <w:r>
        <w:rPr>
          <w:rFonts w:asciiTheme="minorHAnsi" w:eastAsia="Century Gothic" w:hAnsiTheme="minorHAnsi" w:cstheme="minorHAnsi"/>
          <w:b/>
          <w:sz w:val="32"/>
          <w:szCs w:val="32"/>
        </w:rPr>
        <w:t>ecciones</w:t>
      </w:r>
      <w:r w:rsidR="00FA6337" w:rsidRPr="00CC2207">
        <w:rPr>
          <w:rFonts w:asciiTheme="minorHAnsi" w:eastAsia="Century Gothic" w:hAnsiTheme="minorHAnsi" w:cstheme="minorHAnsi"/>
          <w:b/>
          <w:sz w:val="32"/>
          <w:szCs w:val="32"/>
        </w:rPr>
        <w:t xml:space="preserve"> 13-14-15)</w:t>
      </w:r>
    </w:p>
    <w:tbl>
      <w:tblPr>
        <w:tblStyle w:val="a3"/>
        <w:tblW w:w="15240" w:type="dxa"/>
        <w:tblInd w:w="-601"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00" w:firstRow="0" w:lastRow="0" w:firstColumn="0" w:lastColumn="0" w:noHBand="0" w:noVBand="1"/>
      </w:tblPr>
      <w:tblGrid>
        <w:gridCol w:w="1695"/>
        <w:gridCol w:w="1320"/>
        <w:gridCol w:w="1245"/>
        <w:gridCol w:w="2265"/>
        <w:gridCol w:w="1875"/>
        <w:gridCol w:w="1170"/>
        <w:gridCol w:w="945"/>
        <w:gridCol w:w="1365"/>
        <w:gridCol w:w="1005"/>
        <w:gridCol w:w="2355"/>
      </w:tblGrid>
      <w:tr w:rsidR="00370880" w14:paraId="159EAFEC" w14:textId="77777777">
        <w:tc>
          <w:tcPr>
            <w:tcW w:w="1695" w:type="dxa"/>
            <w:shd w:val="clear" w:color="auto" w:fill="D9D9D9"/>
          </w:tcPr>
          <w:p w14:paraId="498BD68F" w14:textId="77777777" w:rsidR="00370880" w:rsidRDefault="00FA6337">
            <w:pPr>
              <w:pBdr>
                <w:top w:val="nil"/>
                <w:left w:val="nil"/>
                <w:bottom w:val="nil"/>
                <w:right w:val="nil"/>
                <w:between w:val="nil"/>
              </w:pBd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Contexto</w:t>
            </w:r>
          </w:p>
        </w:tc>
        <w:tc>
          <w:tcPr>
            <w:tcW w:w="1320" w:type="dxa"/>
            <w:shd w:val="clear" w:color="auto" w:fill="D9D9D9"/>
          </w:tcPr>
          <w:p w14:paraId="14B30830" w14:textId="77777777" w:rsidR="00370880" w:rsidRDefault="00FA6337">
            <w:pPr>
              <w:pBdr>
                <w:top w:val="nil"/>
                <w:left w:val="nil"/>
                <w:bottom w:val="nil"/>
                <w:right w:val="nil"/>
                <w:between w:val="nil"/>
              </w:pBd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Problema</w:t>
            </w:r>
          </w:p>
        </w:tc>
        <w:tc>
          <w:tcPr>
            <w:tcW w:w="1245" w:type="dxa"/>
            <w:shd w:val="clear" w:color="auto" w:fill="D9D9D9"/>
          </w:tcPr>
          <w:p w14:paraId="334DE3EB" w14:textId="77777777" w:rsidR="00370880" w:rsidRDefault="00FA6337">
            <w:pPr>
              <w:pBdr>
                <w:top w:val="nil"/>
                <w:left w:val="nil"/>
                <w:bottom w:val="nil"/>
                <w:right w:val="nil"/>
                <w:between w:val="nil"/>
              </w:pBd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Tarea</w:t>
            </w:r>
          </w:p>
        </w:tc>
        <w:tc>
          <w:tcPr>
            <w:tcW w:w="2265" w:type="dxa"/>
            <w:shd w:val="clear" w:color="auto" w:fill="D9D9D9"/>
          </w:tcPr>
          <w:p w14:paraId="4E2D76FA" w14:textId="77777777" w:rsidR="00370880" w:rsidRDefault="00FA6337">
            <w:pPr>
              <w:pBdr>
                <w:top w:val="nil"/>
                <w:left w:val="nil"/>
                <w:bottom w:val="nil"/>
                <w:right w:val="nil"/>
                <w:between w:val="nil"/>
              </w:pBd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Actividades</w:t>
            </w:r>
          </w:p>
        </w:tc>
        <w:tc>
          <w:tcPr>
            <w:tcW w:w="1875" w:type="dxa"/>
            <w:shd w:val="clear" w:color="auto" w:fill="D9D9D9"/>
          </w:tcPr>
          <w:p w14:paraId="413A2F09" w14:textId="77777777" w:rsidR="00370880" w:rsidRDefault="00FA6337">
            <w:pPr>
              <w:pBdr>
                <w:top w:val="nil"/>
                <w:left w:val="nil"/>
                <w:bottom w:val="nil"/>
                <w:right w:val="nil"/>
                <w:between w:val="nil"/>
              </w:pBd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Valores</w:t>
            </w:r>
          </w:p>
        </w:tc>
        <w:tc>
          <w:tcPr>
            <w:tcW w:w="1170" w:type="dxa"/>
            <w:shd w:val="clear" w:color="auto" w:fill="D9D9D9"/>
          </w:tcPr>
          <w:p w14:paraId="702B3A6B" w14:textId="77777777" w:rsidR="00370880" w:rsidRDefault="00FA6337">
            <w:pPr>
              <w:pBdr>
                <w:top w:val="nil"/>
                <w:left w:val="nil"/>
                <w:bottom w:val="nil"/>
                <w:right w:val="nil"/>
                <w:between w:val="nil"/>
              </w:pBd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CLIL</w:t>
            </w:r>
          </w:p>
        </w:tc>
        <w:tc>
          <w:tcPr>
            <w:tcW w:w="945" w:type="dxa"/>
            <w:shd w:val="clear" w:color="auto" w:fill="D9D9D9"/>
          </w:tcPr>
          <w:p w14:paraId="456D0605" w14:textId="77777777" w:rsidR="00370880" w:rsidRDefault="00FA6337">
            <w:pPr>
              <w:pBdr>
                <w:top w:val="nil"/>
                <w:left w:val="nil"/>
                <w:bottom w:val="nil"/>
                <w:right w:val="nil"/>
                <w:between w:val="nil"/>
              </w:pBd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Com</w:t>
            </w:r>
            <w:r>
              <w:rPr>
                <w:rFonts w:ascii="Century Gothic" w:eastAsia="Century Gothic" w:hAnsi="Century Gothic" w:cs="Century Gothic"/>
                <w:b/>
                <w:color w:val="1155CC"/>
                <w:sz w:val="20"/>
                <w:szCs w:val="20"/>
              </w:rPr>
              <w:t>p</w:t>
            </w:r>
            <w:r>
              <w:rPr>
                <w:rFonts w:ascii="Century Gothic" w:eastAsia="Century Gothic" w:hAnsi="Century Gothic" w:cs="Century Gothic"/>
                <w:b/>
                <w:color w:val="1155CC"/>
                <w:sz w:val="20"/>
                <w:szCs w:val="20"/>
              </w:rPr>
              <w:t xml:space="preserve">. </w:t>
            </w:r>
          </w:p>
          <w:p w14:paraId="028CBE12" w14:textId="77777777" w:rsidR="00370880" w:rsidRDefault="00FA6337">
            <w:pPr>
              <w:pBdr>
                <w:top w:val="nil"/>
                <w:left w:val="nil"/>
                <w:bottom w:val="nil"/>
                <w:right w:val="nil"/>
                <w:between w:val="nil"/>
              </w:pBd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Clave</w:t>
            </w:r>
          </w:p>
        </w:tc>
        <w:tc>
          <w:tcPr>
            <w:tcW w:w="1365" w:type="dxa"/>
            <w:shd w:val="clear" w:color="auto" w:fill="D9D9D9"/>
          </w:tcPr>
          <w:p w14:paraId="6C645A41" w14:textId="77777777" w:rsidR="00370880" w:rsidRDefault="00FA6337">
            <w:pPr>
              <w:pBdr>
                <w:top w:val="nil"/>
                <w:left w:val="nil"/>
                <w:bottom w:val="nil"/>
                <w:right w:val="nil"/>
                <w:between w:val="nil"/>
              </w:pBdr>
              <w:spacing w:after="20"/>
              <w:rPr>
                <w:rFonts w:ascii="Open Sans Light" w:eastAsia="Open Sans Light" w:hAnsi="Open Sans Light" w:cs="Open Sans Light"/>
                <w:color w:val="1155CC"/>
                <w:sz w:val="24"/>
                <w:szCs w:val="24"/>
              </w:rPr>
            </w:pPr>
            <w:r>
              <w:rPr>
                <w:rFonts w:ascii="Century Gothic" w:eastAsia="Century Gothic" w:hAnsi="Century Gothic" w:cs="Century Gothic"/>
                <w:b/>
                <w:color w:val="1155CC"/>
                <w:sz w:val="20"/>
                <w:szCs w:val="20"/>
              </w:rPr>
              <w:t>Comp. Específicas</w:t>
            </w:r>
          </w:p>
        </w:tc>
        <w:tc>
          <w:tcPr>
            <w:tcW w:w="1005" w:type="dxa"/>
            <w:shd w:val="clear" w:color="auto" w:fill="D9D9D9"/>
          </w:tcPr>
          <w:p w14:paraId="60E765C7" w14:textId="77777777" w:rsidR="00370880" w:rsidRDefault="00FA6337">
            <w:pPr>
              <w:pBdr>
                <w:top w:val="nil"/>
                <w:left w:val="nil"/>
                <w:bottom w:val="nil"/>
                <w:right w:val="nil"/>
                <w:between w:val="nil"/>
              </w:pBd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ODS</w:t>
            </w:r>
          </w:p>
        </w:tc>
        <w:tc>
          <w:tcPr>
            <w:tcW w:w="2355" w:type="dxa"/>
            <w:shd w:val="clear" w:color="auto" w:fill="D9D9D9"/>
          </w:tcPr>
          <w:p w14:paraId="28385EEF" w14:textId="77777777" w:rsidR="00370880" w:rsidRDefault="00FA6337">
            <w:pPr>
              <w:pBdr>
                <w:top w:val="nil"/>
                <w:left w:val="nil"/>
                <w:bottom w:val="nil"/>
                <w:right w:val="nil"/>
                <w:between w:val="nil"/>
              </w:pBd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Sugerencias de ampliación</w:t>
            </w:r>
            <w:r>
              <w:rPr>
                <w:rFonts w:ascii="Century Gothic" w:eastAsia="Century Gothic" w:hAnsi="Century Gothic" w:cs="Century Gothic"/>
                <w:b/>
                <w:color w:val="1155CC"/>
                <w:sz w:val="20"/>
                <w:szCs w:val="20"/>
                <w:vertAlign w:val="superscript"/>
              </w:rPr>
              <w:footnoteReference w:id="2"/>
            </w:r>
          </w:p>
        </w:tc>
      </w:tr>
      <w:tr w:rsidR="00370880" w14:paraId="7E765AC4" w14:textId="77777777">
        <w:trPr>
          <w:trHeight w:val="128"/>
        </w:trPr>
        <w:tc>
          <w:tcPr>
            <w:tcW w:w="1695" w:type="dxa"/>
            <w:shd w:val="clear" w:color="auto" w:fill="auto"/>
          </w:tcPr>
          <w:p w14:paraId="03CFB3F3" w14:textId="77777777" w:rsidR="00370880" w:rsidRDefault="00FA6337">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La mejor manera de acumular experiencias es viajando, lo que puede hacer que nuestra perspectiva sobre infinidad de cosas cambie. Son numerosas las investigaciones que coinciden en enumerar ciertos efectos positivos de viajar: Estimula el cerebro gracias a</w:t>
            </w:r>
            <w:r>
              <w:rPr>
                <w:rFonts w:ascii="Century Gothic" w:eastAsia="Century Gothic" w:hAnsi="Century Gothic" w:cs="Century Gothic"/>
                <w:sz w:val="16"/>
                <w:szCs w:val="16"/>
              </w:rPr>
              <w:t xml:space="preserve"> la novedad y la aventura que supone; Amplía perspectivas y genera una visión más positiva de la vida; Aporta un mayor conocimiento cultural, histórico, geográfico y social, ofreciendo la oportunidad de empaparse de la riqueza de otras culturas; Ayuda a de</w:t>
            </w:r>
            <w:r>
              <w:rPr>
                <w:rFonts w:ascii="Century Gothic" w:eastAsia="Century Gothic" w:hAnsi="Century Gothic" w:cs="Century Gothic"/>
                <w:sz w:val="16"/>
                <w:szCs w:val="16"/>
              </w:rPr>
              <w:t xml:space="preserve">sarrollar </w:t>
            </w:r>
            <w:r>
              <w:rPr>
                <w:rFonts w:ascii="Century Gothic" w:eastAsia="Century Gothic" w:hAnsi="Century Gothic" w:cs="Century Gothic"/>
                <w:sz w:val="16"/>
                <w:szCs w:val="16"/>
              </w:rPr>
              <w:lastRenderedPageBreak/>
              <w:t xml:space="preserve">habilidades y a generar confianza y autonomía; Facilita la comprensión y aprendizaje de otros idiomas, </w:t>
            </w:r>
            <w:proofErr w:type="spellStart"/>
            <w:r>
              <w:rPr>
                <w:rFonts w:ascii="Century Gothic" w:eastAsia="Century Gothic" w:hAnsi="Century Gothic" w:cs="Century Gothic"/>
                <w:sz w:val="16"/>
                <w:szCs w:val="16"/>
              </w:rPr>
              <w:t>etc</w:t>
            </w:r>
            <w:proofErr w:type="spellEnd"/>
          </w:p>
        </w:tc>
        <w:tc>
          <w:tcPr>
            <w:tcW w:w="1320" w:type="dxa"/>
            <w:shd w:val="clear" w:color="auto" w:fill="auto"/>
          </w:tcPr>
          <w:p w14:paraId="52372221" w14:textId="20DC491B" w:rsidR="00370880" w:rsidRDefault="00CC2207">
            <w:pPr>
              <w:rPr>
                <w:rFonts w:ascii="Century Gothic" w:eastAsia="Century Gothic" w:hAnsi="Century Gothic" w:cs="Century Gothic"/>
                <w:sz w:val="16"/>
                <w:szCs w:val="16"/>
              </w:rPr>
            </w:pPr>
            <w:r>
              <w:rPr>
                <w:rFonts w:ascii="Century Gothic" w:eastAsia="Century Gothic" w:hAnsi="Century Gothic" w:cs="Century Gothic"/>
                <w:sz w:val="16"/>
                <w:szCs w:val="16"/>
                <w:u w:val="single"/>
              </w:rPr>
              <w:lastRenderedPageBreak/>
              <w:t>Ejemplo</w:t>
            </w:r>
            <w:r w:rsidRPr="00CC2207">
              <w:rPr>
                <w:rFonts w:ascii="Century Gothic" w:eastAsia="Century Gothic" w:hAnsi="Century Gothic" w:cs="Century Gothic"/>
                <w:sz w:val="16"/>
                <w:szCs w:val="16"/>
                <w:u w:val="single"/>
                <w:vertAlign w:val="superscript"/>
              </w:rPr>
              <w:t>2</w:t>
            </w:r>
          </w:p>
          <w:p w14:paraId="28253650" w14:textId="77777777" w:rsidR="00370880" w:rsidRDefault="00370880">
            <w:pPr>
              <w:rPr>
                <w:rFonts w:ascii="Century Gothic" w:eastAsia="Century Gothic" w:hAnsi="Century Gothic" w:cs="Century Gothic"/>
                <w:sz w:val="16"/>
                <w:szCs w:val="16"/>
              </w:rPr>
            </w:pPr>
          </w:p>
          <w:p w14:paraId="36A16B3D"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A muchos </w:t>
            </w:r>
            <w:proofErr w:type="gramStart"/>
            <w:r>
              <w:rPr>
                <w:rFonts w:ascii="Century Gothic" w:eastAsia="Century Gothic" w:hAnsi="Century Gothic" w:cs="Century Gothic"/>
                <w:sz w:val="16"/>
                <w:szCs w:val="16"/>
              </w:rPr>
              <w:t>alumnos y alumnas</w:t>
            </w:r>
            <w:proofErr w:type="gramEnd"/>
            <w:r>
              <w:rPr>
                <w:rFonts w:ascii="Century Gothic" w:eastAsia="Century Gothic" w:hAnsi="Century Gothic" w:cs="Century Gothic"/>
                <w:sz w:val="16"/>
                <w:szCs w:val="16"/>
              </w:rPr>
              <w:t xml:space="preserve"> de la clase les encantaría viajar por todo el mundo, pero en la actualidad no todos tienen posibili</w:t>
            </w:r>
            <w:r>
              <w:rPr>
                <w:rFonts w:ascii="Century Gothic" w:eastAsia="Century Gothic" w:hAnsi="Century Gothic" w:cs="Century Gothic"/>
                <w:sz w:val="16"/>
                <w:szCs w:val="16"/>
              </w:rPr>
              <w:t xml:space="preserve">dades de llevarlo a cabo. El </w:t>
            </w:r>
            <w:proofErr w:type="gramStart"/>
            <w:r>
              <w:rPr>
                <w:rFonts w:ascii="Century Gothic" w:eastAsia="Century Gothic" w:hAnsi="Century Gothic" w:cs="Century Gothic"/>
                <w:sz w:val="16"/>
                <w:szCs w:val="16"/>
              </w:rPr>
              <w:t>profesorado  ofrece</w:t>
            </w:r>
            <w:proofErr w:type="gramEnd"/>
            <w:r>
              <w:rPr>
                <w:rFonts w:ascii="Century Gothic" w:eastAsia="Century Gothic" w:hAnsi="Century Gothic" w:cs="Century Gothic"/>
                <w:sz w:val="16"/>
                <w:szCs w:val="16"/>
              </w:rPr>
              <w:t xml:space="preserve"> al alumnado la posibilidad de realizar un viaje imaginario, diseñando un itinerario por una ciudad e investigando sobre distintos lugares que les gustaría </w:t>
            </w:r>
            <w:r>
              <w:rPr>
                <w:rFonts w:ascii="Century Gothic" w:eastAsia="Century Gothic" w:hAnsi="Century Gothic" w:cs="Century Gothic"/>
                <w:sz w:val="16"/>
                <w:szCs w:val="16"/>
              </w:rPr>
              <w:lastRenderedPageBreak/>
              <w:t>visitar en el futuro..</w:t>
            </w:r>
          </w:p>
        </w:tc>
        <w:tc>
          <w:tcPr>
            <w:tcW w:w="1245" w:type="dxa"/>
            <w:shd w:val="clear" w:color="auto" w:fill="auto"/>
          </w:tcPr>
          <w:p w14:paraId="699BC445" w14:textId="77777777" w:rsidR="00370880" w:rsidRDefault="00FA6337">
            <w:pPr>
              <w:rPr>
                <w:rFonts w:ascii="Century Gothic" w:eastAsia="Century Gothic" w:hAnsi="Century Gothic" w:cs="Century Gothic"/>
                <w:b/>
                <w:sz w:val="16"/>
                <w:szCs w:val="16"/>
              </w:rPr>
            </w:pPr>
            <w:proofErr w:type="spellStart"/>
            <w:r>
              <w:rPr>
                <w:rFonts w:ascii="Century Gothic" w:eastAsia="Century Gothic" w:hAnsi="Century Gothic" w:cs="Century Gothic"/>
                <w:b/>
                <w:sz w:val="16"/>
                <w:szCs w:val="16"/>
              </w:rPr>
              <w:lastRenderedPageBreak/>
              <w:t>Projekt</w:t>
            </w:r>
            <w:proofErr w:type="spellEnd"/>
            <w:r>
              <w:rPr>
                <w:rFonts w:ascii="Century Gothic" w:eastAsia="Century Gothic" w:hAnsi="Century Gothic" w:cs="Century Gothic"/>
                <w:b/>
                <w:sz w:val="16"/>
                <w:szCs w:val="16"/>
              </w:rPr>
              <w:t xml:space="preserve"> 5: </w:t>
            </w:r>
          </w:p>
          <w:p w14:paraId="17C5855A" w14:textId="77777777" w:rsidR="00370880" w:rsidRDefault="00370880">
            <w:pPr>
              <w:rPr>
                <w:rFonts w:ascii="Century Gothic" w:eastAsia="Century Gothic" w:hAnsi="Century Gothic" w:cs="Century Gothic"/>
                <w:b/>
                <w:sz w:val="16"/>
                <w:szCs w:val="16"/>
              </w:rPr>
            </w:pPr>
          </w:p>
          <w:p w14:paraId="23291BEE" w14:textId="200B5A24" w:rsidR="00370880" w:rsidRDefault="00FA6337">
            <w:pPr>
              <w:rPr>
                <w:rFonts w:ascii="Century Gothic" w:eastAsia="Century Gothic" w:hAnsi="Century Gothic" w:cs="Century Gothic"/>
                <w:b/>
                <w:sz w:val="16"/>
                <w:szCs w:val="16"/>
              </w:rPr>
            </w:pPr>
            <w:r>
              <w:rPr>
                <w:rFonts w:ascii="Century Gothic" w:eastAsia="Century Gothic" w:hAnsi="Century Gothic" w:cs="Century Gothic"/>
                <w:b/>
                <w:sz w:val="16"/>
                <w:szCs w:val="16"/>
              </w:rPr>
              <w:t>CREAR EL ITINERA</w:t>
            </w:r>
            <w:r>
              <w:rPr>
                <w:rFonts w:ascii="Century Gothic" w:eastAsia="Century Gothic" w:hAnsi="Century Gothic" w:cs="Century Gothic"/>
                <w:b/>
                <w:sz w:val="16"/>
                <w:szCs w:val="16"/>
              </w:rPr>
              <w:t>RIO DE UN VIAJE</w:t>
            </w:r>
          </w:p>
          <w:p w14:paraId="7B214EE0"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Los alumnos tienen que diseñar su itinerario. </w:t>
            </w:r>
          </w:p>
          <w:p w14:paraId="47DBEA46" w14:textId="77777777" w:rsidR="00370880" w:rsidRDefault="00370880">
            <w:pPr>
              <w:rPr>
                <w:rFonts w:ascii="Century Gothic" w:eastAsia="Century Gothic" w:hAnsi="Century Gothic" w:cs="Century Gothic"/>
                <w:sz w:val="16"/>
                <w:szCs w:val="16"/>
              </w:rPr>
            </w:pPr>
          </w:p>
          <w:p w14:paraId="5AB765DB"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¿Qué países, ciudades, lugares les gustaría visitar? ¿Cómo viajarán de un lugar a otro? ¿Cómo presentarán la información? ¿Incluirán un mapa, imágenes, fotografías? </w:t>
            </w:r>
          </w:p>
          <w:p w14:paraId="48CB6803"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¿Se trata de un turismo sostenible?</w:t>
            </w:r>
          </w:p>
          <w:p w14:paraId="3E6212AE"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¿Cómo harán la presentación final?, etc.</w:t>
            </w:r>
          </w:p>
        </w:tc>
        <w:tc>
          <w:tcPr>
            <w:tcW w:w="2265" w:type="dxa"/>
            <w:shd w:val="clear" w:color="auto" w:fill="auto"/>
          </w:tcPr>
          <w:p w14:paraId="53738403" w14:textId="77777777" w:rsidR="00370880" w:rsidRPr="00D15A9F" w:rsidRDefault="00FA6337">
            <w:pPr>
              <w:rPr>
                <w:rFonts w:ascii="Century Gothic" w:eastAsia="Century Gothic" w:hAnsi="Century Gothic" w:cs="Century Gothic"/>
                <w:i/>
                <w:sz w:val="16"/>
                <w:szCs w:val="16"/>
                <w:lang w:val="de-DE"/>
              </w:rPr>
            </w:pPr>
            <w:r w:rsidRPr="00D15A9F">
              <w:rPr>
                <w:rFonts w:ascii="Century Gothic" w:eastAsia="Century Gothic" w:hAnsi="Century Gothic" w:cs="Century Gothic"/>
                <w:i/>
                <w:sz w:val="16"/>
                <w:szCs w:val="16"/>
                <w:lang w:val="de-DE"/>
              </w:rPr>
              <w:lastRenderedPageBreak/>
              <w:t>AUFGABE:  Ein</w:t>
            </w:r>
            <w:r w:rsidRPr="00D15A9F">
              <w:rPr>
                <w:rFonts w:ascii="Century Gothic" w:eastAsia="Century Gothic" w:hAnsi="Century Gothic" w:cs="Century Gothic"/>
                <w:i/>
                <w:sz w:val="16"/>
                <w:szCs w:val="16"/>
                <w:lang w:val="de-DE"/>
              </w:rPr>
              <w:t>en Spaziergang durch eine Stadt planen.</w:t>
            </w:r>
          </w:p>
          <w:p w14:paraId="119C4906" w14:textId="733B99B4" w:rsidR="00370880" w:rsidRPr="00D15A9F" w:rsidRDefault="00FA6337">
            <w:pPr>
              <w:rPr>
                <w:rFonts w:ascii="Century Gothic" w:eastAsia="Century Gothic" w:hAnsi="Century Gothic" w:cs="Century Gothic"/>
                <w:i/>
                <w:sz w:val="16"/>
                <w:szCs w:val="16"/>
                <w:lang w:val="de-DE"/>
              </w:rPr>
            </w:pPr>
            <w:r w:rsidRPr="00D15A9F">
              <w:rPr>
                <w:rFonts w:ascii="Century Gothic" w:eastAsia="Century Gothic" w:hAnsi="Century Gothic" w:cs="Century Gothic"/>
                <w:b/>
                <w:i/>
                <w:sz w:val="16"/>
                <w:szCs w:val="16"/>
                <w:lang w:val="de-DE"/>
              </w:rPr>
              <w:t>Einstieg:</w:t>
            </w:r>
            <w:r w:rsidRPr="00D15A9F">
              <w:rPr>
                <w:rFonts w:ascii="Century Gothic" w:eastAsia="Century Gothic" w:hAnsi="Century Gothic" w:cs="Century Gothic"/>
                <w:i/>
                <w:sz w:val="16"/>
                <w:szCs w:val="16"/>
                <w:lang w:val="de-DE"/>
              </w:rPr>
              <w:t xml:space="preserve">  </w:t>
            </w:r>
            <w:r w:rsidR="00C1422C">
              <w:rPr>
                <w:rFonts w:ascii="Century Gothic" w:eastAsia="Century Gothic" w:hAnsi="Century Gothic" w:cs="Century Gothic"/>
                <w:i/>
                <w:sz w:val="16"/>
                <w:szCs w:val="16"/>
                <w:lang w:val="de-DE"/>
              </w:rPr>
              <w:t>Texte über Berlin lesen und Fotos ansehen</w:t>
            </w:r>
          </w:p>
          <w:p w14:paraId="51504626" w14:textId="06346801" w:rsidR="00370880" w:rsidRPr="00D15A9F" w:rsidRDefault="00C1422C">
            <w:pPr>
              <w:rPr>
                <w:rFonts w:ascii="Century Gothic" w:eastAsia="Century Gothic" w:hAnsi="Century Gothic" w:cs="Century Gothic"/>
                <w:i/>
                <w:sz w:val="16"/>
                <w:szCs w:val="16"/>
                <w:lang w:val="de-DE"/>
              </w:rPr>
            </w:pPr>
            <w:r>
              <w:rPr>
                <w:rFonts w:ascii="Century Gothic" w:eastAsia="Century Gothic" w:hAnsi="Century Gothic" w:cs="Century Gothic"/>
                <w:i/>
                <w:sz w:val="16"/>
                <w:szCs w:val="16"/>
                <w:lang w:val="de-DE"/>
              </w:rPr>
              <w:t>1</w:t>
            </w:r>
            <w:r w:rsidR="00FA6337" w:rsidRPr="00D15A9F">
              <w:rPr>
                <w:rFonts w:ascii="Century Gothic" w:eastAsia="Century Gothic" w:hAnsi="Century Gothic" w:cs="Century Gothic"/>
                <w:i/>
                <w:sz w:val="16"/>
                <w:szCs w:val="16"/>
                <w:lang w:val="de-DE"/>
              </w:rPr>
              <w:t>.a. Was wisst ihr über Berlin? Bilder in der Gruppe anschauen und Informationen sammeln (KB S.38 Ü1</w:t>
            </w:r>
            <w:r>
              <w:rPr>
                <w:rFonts w:ascii="Century Gothic" w:eastAsia="Century Gothic" w:hAnsi="Century Gothic" w:cs="Century Gothic"/>
                <w:i/>
                <w:sz w:val="16"/>
                <w:szCs w:val="16"/>
                <w:lang w:val="de-DE"/>
              </w:rPr>
              <w:t xml:space="preserve">) </w:t>
            </w:r>
          </w:p>
          <w:p w14:paraId="0F9FEEDB" w14:textId="7CDE94AA" w:rsidR="00370880" w:rsidRPr="00D15A9F" w:rsidRDefault="00FA6337">
            <w:pPr>
              <w:rPr>
                <w:rFonts w:ascii="Century Gothic" w:eastAsia="Century Gothic" w:hAnsi="Century Gothic" w:cs="Century Gothic"/>
                <w:i/>
                <w:sz w:val="16"/>
                <w:szCs w:val="16"/>
                <w:lang w:val="de-DE"/>
              </w:rPr>
            </w:pPr>
            <w:r w:rsidRPr="00D15A9F">
              <w:rPr>
                <w:rFonts w:ascii="Century Gothic" w:eastAsia="Century Gothic" w:hAnsi="Century Gothic" w:cs="Century Gothic"/>
                <w:i/>
                <w:sz w:val="16"/>
                <w:szCs w:val="16"/>
                <w:lang w:val="de-DE"/>
              </w:rPr>
              <w:t>b. Texte über Berlin lesen und mit den Antworten in Ü1 vergleichen (</w:t>
            </w:r>
            <w:proofErr w:type="gramStart"/>
            <w:r w:rsidRPr="00D15A9F">
              <w:rPr>
                <w:rFonts w:ascii="Century Gothic" w:eastAsia="Century Gothic" w:hAnsi="Century Gothic" w:cs="Century Gothic"/>
                <w:i/>
                <w:sz w:val="16"/>
                <w:szCs w:val="16"/>
                <w:lang w:val="de-DE"/>
              </w:rPr>
              <w:t>KB</w:t>
            </w:r>
            <w:proofErr w:type="gramEnd"/>
            <w:r w:rsidRPr="00D15A9F">
              <w:rPr>
                <w:rFonts w:ascii="Century Gothic" w:eastAsia="Century Gothic" w:hAnsi="Century Gothic" w:cs="Century Gothic"/>
                <w:i/>
                <w:sz w:val="16"/>
                <w:szCs w:val="16"/>
                <w:lang w:val="de-DE"/>
              </w:rPr>
              <w:t xml:space="preserve"> S.38 Ü2).</w:t>
            </w:r>
            <w:r w:rsidR="00C1422C">
              <w:rPr>
                <w:rFonts w:ascii="Century Gothic" w:eastAsia="Century Gothic" w:hAnsi="Century Gothic" w:cs="Century Gothic"/>
                <w:i/>
                <w:sz w:val="16"/>
                <w:szCs w:val="16"/>
                <w:lang w:val="de-DE"/>
              </w:rPr>
              <w:t xml:space="preserve"> Zusätzlich </w:t>
            </w:r>
            <w:r w:rsidR="00C1422C">
              <w:rPr>
                <w:rFonts w:ascii="Century Gothic" w:eastAsia="Century Gothic" w:hAnsi="Century Gothic" w:cs="Century Gothic"/>
                <w:i/>
                <w:sz w:val="16"/>
                <w:szCs w:val="16"/>
                <w:lang w:val="de-DE"/>
              </w:rPr>
              <w:t xml:space="preserve">evtl. auch </w:t>
            </w:r>
            <w:r w:rsidR="00C1422C">
              <w:rPr>
                <w:rFonts w:ascii="Century Gothic" w:eastAsia="Century Gothic" w:hAnsi="Century Gothic" w:cs="Century Gothic"/>
                <w:i/>
                <w:sz w:val="16"/>
                <w:szCs w:val="16"/>
                <w:lang w:val="de-DE"/>
              </w:rPr>
              <w:t>d</w:t>
            </w:r>
            <w:r w:rsidR="00C1422C" w:rsidRPr="00D15A9F">
              <w:rPr>
                <w:rFonts w:ascii="Century Gothic" w:eastAsia="Century Gothic" w:hAnsi="Century Gothic" w:cs="Century Gothic"/>
                <w:i/>
                <w:sz w:val="16"/>
                <w:szCs w:val="16"/>
                <w:lang w:val="de-DE"/>
              </w:rPr>
              <w:t xml:space="preserve">as Video  </w:t>
            </w:r>
            <w:hyperlink r:id="rId9">
              <w:r w:rsidR="00C1422C" w:rsidRPr="00D15A9F">
                <w:rPr>
                  <w:rFonts w:ascii="Century Gothic" w:eastAsia="Century Gothic" w:hAnsi="Century Gothic" w:cs="Century Gothic"/>
                  <w:i/>
                  <w:color w:val="1155CC"/>
                  <w:sz w:val="16"/>
                  <w:szCs w:val="16"/>
                  <w:u w:val="single"/>
                  <w:lang w:val="de-DE"/>
                </w:rPr>
                <w:t>‘Berlin ist e</w:t>
              </w:r>
              <w:r w:rsidR="00C1422C" w:rsidRPr="00D15A9F">
                <w:rPr>
                  <w:rFonts w:ascii="Century Gothic" w:eastAsia="Century Gothic" w:hAnsi="Century Gothic" w:cs="Century Gothic"/>
                  <w:i/>
                  <w:color w:val="1155CC"/>
                  <w:sz w:val="16"/>
                  <w:szCs w:val="16"/>
                  <w:u w:val="single"/>
                  <w:lang w:val="de-DE"/>
                </w:rPr>
                <w:t>i</w:t>
              </w:r>
              <w:r w:rsidR="00C1422C" w:rsidRPr="00D15A9F">
                <w:rPr>
                  <w:rFonts w:ascii="Century Gothic" w:eastAsia="Century Gothic" w:hAnsi="Century Gothic" w:cs="Century Gothic"/>
                  <w:i/>
                  <w:color w:val="1155CC"/>
                  <w:sz w:val="16"/>
                  <w:szCs w:val="16"/>
                  <w:u w:val="single"/>
                  <w:lang w:val="de-DE"/>
                </w:rPr>
                <w:t xml:space="preserve">nfach cool’ </w:t>
              </w:r>
            </w:hyperlink>
            <w:r w:rsidR="00C1422C" w:rsidRPr="00D15A9F">
              <w:rPr>
                <w:rFonts w:ascii="Century Gothic" w:eastAsia="Century Gothic" w:hAnsi="Century Gothic" w:cs="Century Gothic"/>
                <w:i/>
                <w:sz w:val="16"/>
                <w:szCs w:val="16"/>
                <w:lang w:val="de-DE"/>
              </w:rPr>
              <w:t>ansehen.</w:t>
            </w:r>
            <w:r w:rsidR="00C1422C">
              <w:rPr>
                <w:rFonts w:ascii="Century Gothic" w:eastAsia="Century Gothic" w:hAnsi="Century Gothic" w:cs="Century Gothic"/>
                <w:i/>
                <w:sz w:val="16"/>
                <w:szCs w:val="16"/>
                <w:lang w:val="de-DE"/>
              </w:rPr>
              <w:t xml:space="preserve"> (aus der Reihe </w:t>
            </w:r>
            <w:r w:rsidR="00C1422C" w:rsidRPr="00CC2207">
              <w:rPr>
                <w:rFonts w:ascii="Century Gothic" w:eastAsia="Century Gothic" w:hAnsi="Century Gothic" w:cs="Century Gothic"/>
                <w:iCs/>
                <w:sz w:val="16"/>
                <w:szCs w:val="16"/>
                <w:lang w:val="de-DE"/>
              </w:rPr>
              <w:t>Momente</w:t>
            </w:r>
            <w:r w:rsidR="00C1422C">
              <w:rPr>
                <w:rFonts w:ascii="Century Gothic" w:eastAsia="Century Gothic" w:hAnsi="Century Gothic" w:cs="Century Gothic"/>
                <w:i/>
                <w:sz w:val="16"/>
                <w:szCs w:val="16"/>
                <w:lang w:val="de-DE"/>
              </w:rPr>
              <w:t>, Hueber Verlag)</w:t>
            </w:r>
            <w:r w:rsidR="00C1422C" w:rsidRPr="00D15A9F">
              <w:rPr>
                <w:rFonts w:ascii="Century Gothic" w:eastAsia="Century Gothic" w:hAnsi="Century Gothic" w:cs="Century Gothic"/>
                <w:i/>
                <w:sz w:val="16"/>
                <w:szCs w:val="16"/>
                <w:lang w:val="de-DE"/>
              </w:rPr>
              <w:t>).</w:t>
            </w:r>
          </w:p>
          <w:p w14:paraId="059B133D" w14:textId="4C2B2885" w:rsidR="00370880" w:rsidRDefault="00FA6337">
            <w:pPr>
              <w:rPr>
                <w:rFonts w:ascii="Century Gothic" w:eastAsia="Century Gothic" w:hAnsi="Century Gothic" w:cs="Century Gothic"/>
                <w:i/>
                <w:sz w:val="16"/>
                <w:szCs w:val="16"/>
                <w:lang w:val="de-DE"/>
              </w:rPr>
            </w:pPr>
            <w:r w:rsidRPr="00D15A9F">
              <w:rPr>
                <w:rFonts w:ascii="Century Gothic" w:eastAsia="Century Gothic" w:hAnsi="Century Gothic" w:cs="Century Gothic"/>
                <w:i/>
                <w:sz w:val="16"/>
                <w:szCs w:val="16"/>
                <w:lang w:val="de-DE"/>
              </w:rPr>
              <w:t>c. Ein Berlin-Quiz lösen (</w:t>
            </w:r>
            <w:proofErr w:type="gramStart"/>
            <w:r w:rsidRPr="00D15A9F">
              <w:rPr>
                <w:rFonts w:ascii="Century Gothic" w:eastAsia="Century Gothic" w:hAnsi="Century Gothic" w:cs="Century Gothic"/>
                <w:i/>
                <w:sz w:val="16"/>
                <w:szCs w:val="16"/>
                <w:lang w:val="de-DE"/>
              </w:rPr>
              <w:t>KB</w:t>
            </w:r>
            <w:proofErr w:type="gramEnd"/>
            <w:r w:rsidRPr="00D15A9F">
              <w:rPr>
                <w:rFonts w:ascii="Century Gothic" w:eastAsia="Century Gothic" w:hAnsi="Century Gothic" w:cs="Century Gothic"/>
                <w:i/>
                <w:sz w:val="16"/>
                <w:szCs w:val="16"/>
                <w:lang w:val="de-DE"/>
              </w:rPr>
              <w:t xml:space="preserve"> S.38 Ü3).</w:t>
            </w:r>
          </w:p>
          <w:p w14:paraId="2EBE4478" w14:textId="6C90A6CD" w:rsidR="00C1422C" w:rsidRPr="00C1422C" w:rsidRDefault="007E4FE6">
            <w:pPr>
              <w:rPr>
                <w:rFonts w:ascii="Century Gothic" w:eastAsia="Century Gothic" w:hAnsi="Century Gothic" w:cs="Century Gothic"/>
                <w:b/>
                <w:bCs/>
                <w:i/>
                <w:sz w:val="16"/>
                <w:szCs w:val="16"/>
                <w:lang w:val="de-DE"/>
              </w:rPr>
            </w:pPr>
            <w:r>
              <w:rPr>
                <w:rFonts w:ascii="Century Gothic" w:eastAsia="Century Gothic" w:hAnsi="Century Gothic" w:cs="Century Gothic"/>
                <w:b/>
                <w:bCs/>
                <w:i/>
                <w:sz w:val="16"/>
                <w:szCs w:val="16"/>
                <w:lang w:val="de-DE"/>
              </w:rPr>
              <w:t>Ideen sammeln</w:t>
            </w:r>
          </w:p>
          <w:p w14:paraId="53F03BEA" w14:textId="11AF2208" w:rsidR="007E4FE6" w:rsidRDefault="00C1422C">
            <w:pPr>
              <w:rPr>
                <w:rFonts w:ascii="Century Gothic" w:eastAsia="Century Gothic" w:hAnsi="Century Gothic" w:cs="Century Gothic"/>
                <w:i/>
                <w:sz w:val="16"/>
                <w:szCs w:val="16"/>
                <w:lang w:val="de-DE"/>
              </w:rPr>
            </w:pPr>
            <w:r>
              <w:rPr>
                <w:rFonts w:ascii="Century Gothic" w:eastAsia="Century Gothic" w:hAnsi="Century Gothic" w:cs="Century Gothic"/>
                <w:i/>
                <w:sz w:val="16"/>
                <w:szCs w:val="16"/>
                <w:lang w:val="de-DE"/>
              </w:rPr>
              <w:t>2</w:t>
            </w:r>
            <w:r w:rsidR="00FA6337" w:rsidRPr="00D15A9F">
              <w:rPr>
                <w:rFonts w:ascii="Century Gothic" w:eastAsia="Century Gothic" w:hAnsi="Century Gothic" w:cs="Century Gothic"/>
                <w:i/>
                <w:sz w:val="16"/>
                <w:szCs w:val="16"/>
                <w:lang w:val="de-DE"/>
              </w:rPr>
              <w:t xml:space="preserve"> Partnerarbeit:</w:t>
            </w:r>
            <w:r>
              <w:rPr>
                <w:rFonts w:ascii="Century Gothic" w:eastAsia="Century Gothic" w:hAnsi="Century Gothic" w:cs="Century Gothic"/>
                <w:i/>
                <w:sz w:val="16"/>
                <w:szCs w:val="16"/>
                <w:lang w:val="de-DE"/>
              </w:rPr>
              <w:t xml:space="preserve"> </w:t>
            </w:r>
            <w:r>
              <w:rPr>
                <w:rFonts w:ascii="Century Gothic" w:eastAsia="Century Gothic" w:hAnsi="Century Gothic" w:cs="Century Gothic"/>
                <w:i/>
                <w:sz w:val="16"/>
                <w:szCs w:val="16"/>
                <w:lang w:val="de-DE"/>
              </w:rPr>
              <w:t>Wohin würdet ihr in Berlin gern gehen?</w:t>
            </w:r>
          </w:p>
          <w:p w14:paraId="293DD02C" w14:textId="06B94063" w:rsidR="00370880" w:rsidRDefault="00C1422C">
            <w:pPr>
              <w:rPr>
                <w:rFonts w:ascii="Century Gothic" w:eastAsia="Century Gothic" w:hAnsi="Century Gothic" w:cs="Century Gothic"/>
                <w:i/>
                <w:sz w:val="16"/>
                <w:szCs w:val="16"/>
                <w:lang w:val="de-DE"/>
              </w:rPr>
            </w:pPr>
            <w:r>
              <w:rPr>
                <w:rFonts w:ascii="Century Gothic" w:eastAsia="Century Gothic" w:hAnsi="Century Gothic" w:cs="Century Gothic"/>
                <w:i/>
                <w:sz w:val="16"/>
                <w:szCs w:val="16"/>
                <w:lang w:val="de-DE"/>
              </w:rPr>
              <w:t xml:space="preserve"> </w:t>
            </w:r>
            <w:r w:rsidR="00FA6337" w:rsidRPr="00D15A9F">
              <w:rPr>
                <w:rFonts w:ascii="Century Gothic" w:eastAsia="Century Gothic" w:hAnsi="Century Gothic" w:cs="Century Gothic"/>
                <w:i/>
                <w:sz w:val="16"/>
                <w:szCs w:val="16"/>
                <w:lang w:val="de-DE"/>
              </w:rPr>
              <w:t xml:space="preserve">Was </w:t>
            </w:r>
            <w:r>
              <w:rPr>
                <w:rFonts w:ascii="Century Gothic" w:eastAsia="Century Gothic" w:hAnsi="Century Gothic" w:cs="Century Gothic"/>
                <w:i/>
                <w:sz w:val="16"/>
                <w:szCs w:val="16"/>
                <w:lang w:val="de-DE"/>
              </w:rPr>
              <w:t>würdet</w:t>
            </w:r>
            <w:r w:rsidR="00FA6337" w:rsidRPr="00D15A9F">
              <w:rPr>
                <w:rFonts w:ascii="Century Gothic" w:eastAsia="Century Gothic" w:hAnsi="Century Gothic" w:cs="Century Gothic"/>
                <w:i/>
                <w:sz w:val="16"/>
                <w:szCs w:val="16"/>
                <w:lang w:val="de-DE"/>
              </w:rPr>
              <w:t xml:space="preserve"> ihr </w:t>
            </w:r>
            <w:r w:rsidR="007E4FE6">
              <w:rPr>
                <w:rFonts w:ascii="Century Gothic" w:eastAsia="Century Gothic" w:hAnsi="Century Gothic" w:cs="Century Gothic"/>
                <w:i/>
                <w:sz w:val="16"/>
                <w:szCs w:val="16"/>
                <w:lang w:val="de-DE"/>
              </w:rPr>
              <w:t>dort</w:t>
            </w:r>
            <w:r w:rsidR="00FA6337" w:rsidRPr="00D15A9F">
              <w:rPr>
                <w:rFonts w:ascii="Century Gothic" w:eastAsia="Century Gothic" w:hAnsi="Century Gothic" w:cs="Century Gothic"/>
                <w:i/>
                <w:sz w:val="16"/>
                <w:szCs w:val="16"/>
                <w:lang w:val="de-DE"/>
              </w:rPr>
              <w:t xml:space="preserve"> </w:t>
            </w:r>
            <w:r>
              <w:rPr>
                <w:rFonts w:ascii="Century Gothic" w:eastAsia="Century Gothic" w:hAnsi="Century Gothic" w:cs="Century Gothic"/>
                <w:i/>
                <w:sz w:val="16"/>
                <w:szCs w:val="16"/>
                <w:lang w:val="de-DE"/>
              </w:rPr>
              <w:t xml:space="preserve">gern </w:t>
            </w:r>
            <w:r w:rsidR="00FA6337" w:rsidRPr="00D15A9F">
              <w:rPr>
                <w:rFonts w:ascii="Century Gothic" w:eastAsia="Century Gothic" w:hAnsi="Century Gothic" w:cs="Century Gothic"/>
                <w:i/>
                <w:sz w:val="16"/>
                <w:szCs w:val="16"/>
                <w:lang w:val="de-DE"/>
              </w:rPr>
              <w:t xml:space="preserve">machen?  </w:t>
            </w:r>
            <w:r w:rsidR="00FA6337" w:rsidRPr="00D15A9F">
              <w:rPr>
                <w:rFonts w:ascii="Century Gothic" w:eastAsia="Century Gothic" w:hAnsi="Century Gothic" w:cs="Century Gothic"/>
                <w:i/>
                <w:sz w:val="16"/>
                <w:szCs w:val="16"/>
                <w:lang w:val="de-DE"/>
              </w:rPr>
              <w:t>(</w:t>
            </w:r>
            <w:r w:rsidR="00FA6337" w:rsidRPr="00D15A9F">
              <w:rPr>
                <w:rFonts w:ascii="Century Gothic" w:eastAsia="Century Gothic" w:hAnsi="Century Gothic" w:cs="Century Gothic"/>
                <w:i/>
                <w:sz w:val="16"/>
                <w:szCs w:val="16"/>
                <w:lang w:val="de-DE"/>
              </w:rPr>
              <w:t>KB S.38 Ü4).</w:t>
            </w:r>
          </w:p>
          <w:p w14:paraId="071DB2F9" w14:textId="2E678C8B" w:rsidR="00C1422C" w:rsidRPr="00D15A9F" w:rsidRDefault="00123774">
            <w:pPr>
              <w:rPr>
                <w:rFonts w:ascii="Century Gothic" w:eastAsia="Century Gothic" w:hAnsi="Century Gothic" w:cs="Century Gothic"/>
                <w:i/>
                <w:sz w:val="16"/>
                <w:szCs w:val="16"/>
                <w:lang w:val="de-DE"/>
              </w:rPr>
            </w:pPr>
            <w:r>
              <w:rPr>
                <w:rFonts w:ascii="Century Gothic" w:eastAsia="Century Gothic" w:hAnsi="Century Gothic" w:cs="Century Gothic"/>
                <w:i/>
                <w:sz w:val="16"/>
                <w:szCs w:val="16"/>
                <w:lang w:val="de-DE"/>
              </w:rPr>
              <w:lastRenderedPageBreak/>
              <w:t xml:space="preserve"> </w:t>
            </w:r>
            <w:r w:rsidR="00C1422C">
              <w:rPr>
                <w:rFonts w:ascii="Century Gothic" w:eastAsia="Century Gothic" w:hAnsi="Century Gothic" w:cs="Century Gothic"/>
                <w:i/>
                <w:sz w:val="16"/>
                <w:szCs w:val="16"/>
                <w:lang w:val="de-DE"/>
              </w:rPr>
              <w:t xml:space="preserve">Orte und Aktivitäten auswählen </w:t>
            </w:r>
          </w:p>
          <w:p w14:paraId="296B9C3C" w14:textId="2BDF42CC" w:rsidR="00370880" w:rsidRDefault="00FA6337">
            <w:pPr>
              <w:rPr>
                <w:rFonts w:ascii="Century Gothic" w:eastAsia="Century Gothic" w:hAnsi="Century Gothic" w:cs="Century Gothic"/>
                <w:i/>
                <w:sz w:val="16"/>
                <w:szCs w:val="16"/>
                <w:lang w:val="de-DE"/>
              </w:rPr>
            </w:pPr>
            <w:r w:rsidRPr="00D15A9F">
              <w:rPr>
                <w:rFonts w:ascii="Century Gothic" w:eastAsia="Century Gothic" w:hAnsi="Century Gothic" w:cs="Century Gothic"/>
                <w:i/>
                <w:sz w:val="16"/>
                <w:szCs w:val="16"/>
                <w:lang w:val="de-DE"/>
              </w:rPr>
              <w:t>3.</w:t>
            </w:r>
            <w:r w:rsidRPr="00D15A9F">
              <w:rPr>
                <w:rFonts w:ascii="Century Gothic" w:eastAsia="Century Gothic" w:hAnsi="Century Gothic" w:cs="Century Gothic"/>
                <w:i/>
                <w:sz w:val="16"/>
                <w:szCs w:val="16"/>
                <w:lang w:val="de-DE"/>
              </w:rPr>
              <w:t>Gruppenarbeit: ei</w:t>
            </w:r>
            <w:r w:rsidRPr="00D15A9F">
              <w:rPr>
                <w:rFonts w:ascii="Century Gothic" w:eastAsia="Century Gothic" w:hAnsi="Century Gothic" w:cs="Century Gothic"/>
                <w:i/>
                <w:sz w:val="16"/>
                <w:szCs w:val="16"/>
                <w:lang w:val="de-DE"/>
              </w:rPr>
              <w:t xml:space="preserve">nen Spaziergang durch </w:t>
            </w:r>
            <w:r w:rsidR="007E4FE6">
              <w:rPr>
                <w:rFonts w:ascii="Century Gothic" w:eastAsia="Century Gothic" w:hAnsi="Century Gothic" w:cs="Century Gothic"/>
                <w:i/>
                <w:sz w:val="16"/>
                <w:szCs w:val="16"/>
                <w:lang w:val="de-DE"/>
              </w:rPr>
              <w:t xml:space="preserve">Berlin </w:t>
            </w:r>
            <w:r w:rsidRPr="00D15A9F">
              <w:rPr>
                <w:rFonts w:ascii="Century Gothic" w:eastAsia="Century Gothic" w:hAnsi="Century Gothic" w:cs="Century Gothic"/>
                <w:i/>
                <w:sz w:val="16"/>
                <w:szCs w:val="16"/>
                <w:lang w:val="de-DE"/>
              </w:rPr>
              <w:t xml:space="preserve">planen. </w:t>
            </w:r>
            <w:r w:rsidR="007E4FE6">
              <w:rPr>
                <w:rFonts w:ascii="Century Gothic" w:eastAsia="Century Gothic" w:hAnsi="Century Gothic" w:cs="Century Gothic"/>
                <w:i/>
                <w:sz w:val="16"/>
                <w:szCs w:val="16"/>
                <w:lang w:val="de-DE"/>
              </w:rPr>
              <w:t xml:space="preserve">(evtl. </w:t>
            </w:r>
            <w:r w:rsidR="00123774">
              <w:rPr>
                <w:rFonts w:ascii="Century Gothic" w:eastAsia="Century Gothic" w:hAnsi="Century Gothic" w:cs="Century Gothic"/>
                <w:i/>
                <w:sz w:val="16"/>
                <w:szCs w:val="16"/>
                <w:lang w:val="de-DE"/>
              </w:rPr>
              <w:t xml:space="preserve">weitere </w:t>
            </w:r>
            <w:r w:rsidR="007E4FE6">
              <w:rPr>
                <w:rFonts w:ascii="Century Gothic" w:eastAsia="Century Gothic" w:hAnsi="Century Gothic" w:cs="Century Gothic"/>
                <w:i/>
                <w:sz w:val="16"/>
                <w:szCs w:val="16"/>
                <w:lang w:val="de-DE"/>
              </w:rPr>
              <w:t>Information</w:t>
            </w:r>
            <w:r w:rsidR="00123774">
              <w:rPr>
                <w:rFonts w:ascii="Century Gothic" w:eastAsia="Century Gothic" w:hAnsi="Century Gothic" w:cs="Century Gothic"/>
                <w:i/>
                <w:sz w:val="16"/>
                <w:szCs w:val="16"/>
                <w:lang w:val="de-DE"/>
              </w:rPr>
              <w:t>en</w:t>
            </w:r>
            <w:r w:rsidR="007E4FE6">
              <w:rPr>
                <w:rFonts w:ascii="Century Gothic" w:eastAsia="Century Gothic" w:hAnsi="Century Gothic" w:cs="Century Gothic"/>
                <w:i/>
                <w:sz w:val="16"/>
                <w:szCs w:val="16"/>
                <w:lang w:val="de-DE"/>
              </w:rPr>
              <w:t xml:space="preserve"> recherchieren und Notizen zu den Orten machen)</w:t>
            </w:r>
          </w:p>
          <w:p w14:paraId="5ADE0D83" w14:textId="57CC5DC2" w:rsidR="007E4FE6" w:rsidRPr="007E4FE6" w:rsidRDefault="007E4FE6">
            <w:pPr>
              <w:rPr>
                <w:rFonts w:ascii="Century Gothic" w:eastAsia="Century Gothic" w:hAnsi="Century Gothic" w:cs="Century Gothic"/>
                <w:b/>
                <w:bCs/>
                <w:i/>
                <w:sz w:val="16"/>
                <w:szCs w:val="16"/>
                <w:lang w:val="de-DE"/>
              </w:rPr>
            </w:pPr>
            <w:r w:rsidRPr="007E4FE6">
              <w:rPr>
                <w:rFonts w:ascii="Century Gothic" w:eastAsia="Century Gothic" w:hAnsi="Century Gothic" w:cs="Century Gothic"/>
                <w:b/>
                <w:bCs/>
                <w:i/>
                <w:sz w:val="16"/>
                <w:szCs w:val="16"/>
                <w:lang w:val="de-DE"/>
              </w:rPr>
              <w:t>Produkt erstellen</w:t>
            </w:r>
            <w:r w:rsidR="00123774">
              <w:rPr>
                <w:rFonts w:ascii="Century Gothic" w:eastAsia="Century Gothic" w:hAnsi="Century Gothic" w:cs="Century Gothic"/>
                <w:b/>
                <w:bCs/>
                <w:i/>
                <w:sz w:val="16"/>
                <w:szCs w:val="16"/>
                <w:lang w:val="de-DE"/>
              </w:rPr>
              <w:t xml:space="preserve"> und präsentieren</w:t>
            </w:r>
          </w:p>
          <w:p w14:paraId="2055631F" w14:textId="48CA34B9" w:rsidR="00370880" w:rsidRPr="00D15A9F" w:rsidRDefault="007E4FE6">
            <w:pPr>
              <w:rPr>
                <w:rFonts w:ascii="Century Gothic" w:eastAsia="Century Gothic" w:hAnsi="Century Gothic" w:cs="Century Gothic"/>
                <w:i/>
                <w:sz w:val="16"/>
                <w:szCs w:val="16"/>
                <w:lang w:val="de-DE"/>
              </w:rPr>
            </w:pPr>
            <w:r>
              <w:rPr>
                <w:rFonts w:ascii="Century Gothic" w:eastAsia="Century Gothic" w:hAnsi="Century Gothic" w:cs="Century Gothic"/>
                <w:i/>
                <w:sz w:val="16"/>
                <w:szCs w:val="16"/>
                <w:lang w:val="de-DE"/>
              </w:rPr>
              <w:t>4</w:t>
            </w:r>
            <w:r w:rsidR="00123774">
              <w:rPr>
                <w:rFonts w:ascii="Century Gothic" w:eastAsia="Century Gothic" w:hAnsi="Century Gothic" w:cs="Century Gothic"/>
                <w:i/>
                <w:sz w:val="16"/>
                <w:szCs w:val="16"/>
                <w:lang w:val="de-DE"/>
              </w:rPr>
              <w:t>a</w:t>
            </w:r>
            <w:r>
              <w:rPr>
                <w:rFonts w:ascii="Century Gothic" w:eastAsia="Century Gothic" w:hAnsi="Century Gothic" w:cs="Century Gothic"/>
                <w:i/>
                <w:sz w:val="16"/>
                <w:szCs w:val="16"/>
                <w:lang w:val="de-DE"/>
              </w:rPr>
              <w:t xml:space="preserve">. </w:t>
            </w:r>
            <w:r w:rsidR="00FA6337" w:rsidRPr="00D15A9F">
              <w:rPr>
                <w:rFonts w:ascii="Century Gothic" w:eastAsia="Century Gothic" w:hAnsi="Century Gothic" w:cs="Century Gothic"/>
                <w:i/>
                <w:sz w:val="16"/>
                <w:szCs w:val="16"/>
                <w:lang w:val="de-DE"/>
              </w:rPr>
              <w:t xml:space="preserve">Ein Plakat </w:t>
            </w:r>
            <w:r>
              <w:rPr>
                <w:rFonts w:ascii="Century Gothic" w:eastAsia="Century Gothic" w:hAnsi="Century Gothic" w:cs="Century Gothic"/>
                <w:i/>
                <w:sz w:val="16"/>
                <w:szCs w:val="16"/>
                <w:lang w:val="de-DE"/>
              </w:rPr>
              <w:t xml:space="preserve">vom geplanten Spaziergang machen, Dazu Bilder/Fotos in der entsprechenden Reihenfolge aufkleben und </w:t>
            </w:r>
            <w:r w:rsidR="00123774">
              <w:rPr>
                <w:rFonts w:ascii="Century Gothic" w:eastAsia="Century Gothic" w:hAnsi="Century Gothic" w:cs="Century Gothic"/>
                <w:i/>
                <w:sz w:val="16"/>
                <w:szCs w:val="16"/>
                <w:lang w:val="de-DE"/>
              </w:rPr>
              <w:t xml:space="preserve">durch </w:t>
            </w:r>
            <w:r>
              <w:rPr>
                <w:rFonts w:ascii="Century Gothic" w:eastAsia="Century Gothic" w:hAnsi="Century Gothic" w:cs="Century Gothic"/>
                <w:i/>
                <w:sz w:val="16"/>
                <w:szCs w:val="16"/>
                <w:lang w:val="de-DE"/>
              </w:rPr>
              <w:t xml:space="preserve">Bildunterschriften oder kurze Texte </w:t>
            </w:r>
            <w:r w:rsidR="00123774">
              <w:rPr>
                <w:rFonts w:ascii="Century Gothic" w:eastAsia="Century Gothic" w:hAnsi="Century Gothic" w:cs="Century Gothic"/>
                <w:i/>
                <w:sz w:val="16"/>
                <w:szCs w:val="16"/>
                <w:lang w:val="de-DE"/>
              </w:rPr>
              <w:t xml:space="preserve">ergänzen </w:t>
            </w:r>
            <w:r w:rsidR="00FA6337" w:rsidRPr="00D15A9F">
              <w:rPr>
                <w:rFonts w:ascii="Century Gothic" w:eastAsia="Century Gothic" w:hAnsi="Century Gothic" w:cs="Century Gothic"/>
                <w:i/>
                <w:sz w:val="16"/>
                <w:szCs w:val="16"/>
                <w:lang w:val="de-DE"/>
              </w:rPr>
              <w:t>(</w:t>
            </w:r>
            <w:r>
              <w:rPr>
                <w:rFonts w:ascii="Century Gothic" w:eastAsia="Century Gothic" w:hAnsi="Century Gothic" w:cs="Century Gothic"/>
                <w:i/>
                <w:sz w:val="16"/>
                <w:szCs w:val="16"/>
                <w:lang w:val="de-DE"/>
              </w:rPr>
              <w:t xml:space="preserve">vgl. </w:t>
            </w:r>
            <w:r w:rsidR="00FA6337" w:rsidRPr="00D15A9F">
              <w:rPr>
                <w:rFonts w:ascii="Century Gothic" w:eastAsia="Century Gothic" w:hAnsi="Century Gothic" w:cs="Century Gothic"/>
                <w:i/>
                <w:sz w:val="16"/>
                <w:szCs w:val="16"/>
                <w:lang w:val="de-DE"/>
              </w:rPr>
              <w:t>KB S.39 Ü3).</w:t>
            </w:r>
          </w:p>
          <w:p w14:paraId="06C84E05" w14:textId="14A73891" w:rsidR="00370880" w:rsidRPr="00D15A9F" w:rsidRDefault="00123774">
            <w:pPr>
              <w:rPr>
                <w:rFonts w:ascii="Century Gothic" w:eastAsia="Century Gothic" w:hAnsi="Century Gothic" w:cs="Century Gothic"/>
                <w:i/>
                <w:sz w:val="16"/>
                <w:szCs w:val="16"/>
                <w:lang w:val="de-DE"/>
              </w:rPr>
            </w:pPr>
            <w:r>
              <w:rPr>
                <w:rFonts w:ascii="Century Gothic" w:eastAsia="Century Gothic" w:hAnsi="Century Gothic" w:cs="Century Gothic"/>
                <w:i/>
                <w:sz w:val="16"/>
                <w:szCs w:val="16"/>
                <w:lang w:val="de-DE"/>
              </w:rPr>
              <w:t xml:space="preserve">b. </w:t>
            </w:r>
            <w:r w:rsidR="00FA6337" w:rsidRPr="00D15A9F">
              <w:rPr>
                <w:rFonts w:ascii="Century Gothic" w:eastAsia="Century Gothic" w:hAnsi="Century Gothic" w:cs="Century Gothic"/>
                <w:i/>
                <w:sz w:val="16"/>
                <w:szCs w:val="16"/>
                <w:lang w:val="de-DE"/>
              </w:rPr>
              <w:t>Den Spaziergang in der Klasse präsentieren (</w:t>
            </w:r>
            <w:r>
              <w:rPr>
                <w:rFonts w:ascii="Century Gothic" w:eastAsia="Century Gothic" w:hAnsi="Century Gothic" w:cs="Century Gothic"/>
                <w:i/>
                <w:sz w:val="16"/>
                <w:szCs w:val="16"/>
                <w:lang w:val="de-DE"/>
              </w:rPr>
              <w:t xml:space="preserve">vgl. </w:t>
            </w:r>
            <w:r w:rsidR="00FA6337" w:rsidRPr="00D15A9F">
              <w:rPr>
                <w:rFonts w:ascii="Century Gothic" w:eastAsia="Century Gothic" w:hAnsi="Century Gothic" w:cs="Century Gothic"/>
                <w:i/>
                <w:sz w:val="16"/>
                <w:szCs w:val="16"/>
                <w:lang w:val="de-DE"/>
              </w:rPr>
              <w:t>KB S.39 Ü4a).</w:t>
            </w:r>
          </w:p>
          <w:p w14:paraId="4D65BA4E" w14:textId="7025DAC1" w:rsidR="00370880" w:rsidRPr="00123774" w:rsidRDefault="00FA6337">
            <w:pPr>
              <w:rPr>
                <w:rFonts w:ascii="Century Gothic" w:eastAsia="Century Gothic" w:hAnsi="Century Gothic" w:cs="Century Gothic"/>
                <w:bCs/>
                <w:iCs/>
                <w:sz w:val="16"/>
                <w:szCs w:val="16"/>
                <w:lang w:val="de-DE"/>
              </w:rPr>
            </w:pPr>
            <w:r w:rsidRPr="00D15A9F">
              <w:rPr>
                <w:rFonts w:ascii="Century Gothic" w:eastAsia="Century Gothic" w:hAnsi="Century Gothic" w:cs="Century Gothic"/>
                <w:b/>
                <w:i/>
                <w:sz w:val="16"/>
                <w:szCs w:val="16"/>
                <w:lang w:val="de-DE"/>
              </w:rPr>
              <w:t>Feedback</w:t>
            </w:r>
            <w:r w:rsidR="00123774">
              <w:rPr>
                <w:rFonts w:ascii="Century Gothic" w:eastAsia="Century Gothic" w:hAnsi="Century Gothic" w:cs="Century Gothic"/>
                <w:b/>
                <w:i/>
                <w:sz w:val="16"/>
                <w:szCs w:val="16"/>
                <w:lang w:val="de-DE"/>
              </w:rPr>
              <w:t xml:space="preserve"> </w:t>
            </w:r>
            <w:r w:rsidR="00123774" w:rsidRPr="00123774">
              <w:rPr>
                <w:rFonts w:ascii="Century Gothic" w:eastAsia="Century Gothic" w:hAnsi="Century Gothic" w:cs="Century Gothic"/>
                <w:bCs/>
                <w:i/>
                <w:sz w:val="16"/>
                <w:szCs w:val="16"/>
                <w:lang w:val="de-DE"/>
              </w:rPr>
              <w:t>(evtl. in der Muttersprache)</w:t>
            </w:r>
          </w:p>
          <w:p w14:paraId="52A92DC8" w14:textId="4228706C" w:rsidR="00370880" w:rsidRPr="00123774" w:rsidRDefault="00FA6337">
            <w:pPr>
              <w:rPr>
                <w:rFonts w:ascii="Century Gothic" w:eastAsia="Century Gothic" w:hAnsi="Century Gothic" w:cs="Century Gothic"/>
                <w:i/>
                <w:sz w:val="16"/>
                <w:szCs w:val="16"/>
                <w:lang w:val="de-DE"/>
              </w:rPr>
            </w:pPr>
            <w:r w:rsidRPr="00D15A9F">
              <w:rPr>
                <w:rFonts w:ascii="Century Gothic" w:eastAsia="Century Gothic" w:hAnsi="Century Gothic" w:cs="Century Gothic"/>
                <w:i/>
                <w:sz w:val="16"/>
                <w:szCs w:val="16"/>
                <w:lang w:val="de-DE"/>
              </w:rPr>
              <w:t>4.a. Welcher Spa</w:t>
            </w:r>
            <w:r w:rsidRPr="00D15A9F">
              <w:rPr>
                <w:rFonts w:ascii="Century Gothic" w:eastAsia="Century Gothic" w:hAnsi="Century Gothic" w:cs="Century Gothic"/>
                <w:i/>
                <w:sz w:val="16"/>
                <w:szCs w:val="16"/>
                <w:lang w:val="de-DE"/>
              </w:rPr>
              <w:t xml:space="preserve">ziergang gefällt euch am besten? </w:t>
            </w:r>
            <w:r w:rsidR="00123774">
              <w:rPr>
                <w:rFonts w:ascii="Century Gothic" w:eastAsia="Century Gothic" w:hAnsi="Century Gothic" w:cs="Century Gothic"/>
                <w:i/>
                <w:sz w:val="16"/>
                <w:szCs w:val="16"/>
                <w:lang w:val="de-DE"/>
              </w:rPr>
              <w:t xml:space="preserve">Warum? </w:t>
            </w:r>
            <w:proofErr w:type="gramStart"/>
            <w:r w:rsidRPr="00123774">
              <w:rPr>
                <w:rFonts w:ascii="Century Gothic" w:eastAsia="Century Gothic" w:hAnsi="Century Gothic" w:cs="Century Gothic"/>
                <w:i/>
                <w:sz w:val="16"/>
                <w:szCs w:val="16"/>
                <w:lang w:val="de-DE"/>
              </w:rPr>
              <w:t>(</w:t>
            </w:r>
            <w:proofErr w:type="gramEnd"/>
            <w:r w:rsidR="00123774" w:rsidRPr="00123774">
              <w:rPr>
                <w:rFonts w:ascii="Century Gothic" w:eastAsia="Century Gothic" w:hAnsi="Century Gothic" w:cs="Century Gothic"/>
                <w:i/>
                <w:sz w:val="16"/>
                <w:szCs w:val="16"/>
                <w:lang w:val="de-DE"/>
              </w:rPr>
              <w:t xml:space="preserve">vgl. </w:t>
            </w:r>
            <w:r w:rsidRPr="00123774">
              <w:rPr>
                <w:rFonts w:ascii="Century Gothic" w:eastAsia="Century Gothic" w:hAnsi="Century Gothic" w:cs="Century Gothic"/>
                <w:i/>
                <w:sz w:val="16"/>
                <w:szCs w:val="16"/>
                <w:lang w:val="de-DE"/>
              </w:rPr>
              <w:t>KB S.39 Ü4b).</w:t>
            </w:r>
          </w:p>
        </w:tc>
        <w:tc>
          <w:tcPr>
            <w:tcW w:w="1875" w:type="dxa"/>
          </w:tcPr>
          <w:p w14:paraId="3F4E3DA1"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b/>
                <w:sz w:val="16"/>
                <w:szCs w:val="16"/>
              </w:rPr>
              <w:lastRenderedPageBreak/>
              <w:t>Temas Transversales</w:t>
            </w:r>
            <w:r>
              <w:rPr>
                <w:rFonts w:ascii="Century Gothic" w:eastAsia="Century Gothic" w:hAnsi="Century Gothic" w:cs="Century Gothic"/>
                <w:sz w:val="16"/>
                <w:szCs w:val="16"/>
              </w:rPr>
              <w:t>:</w:t>
            </w:r>
          </w:p>
          <w:p w14:paraId="379F1983"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 Geografía e Historia.</w:t>
            </w:r>
          </w:p>
          <w:p w14:paraId="6DA29020"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 Educación Plástica y Visual.</w:t>
            </w:r>
          </w:p>
          <w:p w14:paraId="10801E27" w14:textId="77777777" w:rsidR="00370880" w:rsidRDefault="00370880">
            <w:pPr>
              <w:rPr>
                <w:rFonts w:ascii="Century Gothic" w:eastAsia="Century Gothic" w:hAnsi="Century Gothic" w:cs="Century Gothic"/>
                <w:sz w:val="16"/>
                <w:szCs w:val="16"/>
              </w:rPr>
            </w:pPr>
          </w:p>
          <w:p w14:paraId="1E1181D5"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Los alumnos/ as aprenderán la importancia de viajar para ampliar la mente, para respetar otras culturas y aprender cosas de otros lugares del mundo, al tiempo que promueven un turismo sostenible. </w:t>
            </w:r>
          </w:p>
        </w:tc>
        <w:tc>
          <w:tcPr>
            <w:tcW w:w="1170" w:type="dxa"/>
          </w:tcPr>
          <w:p w14:paraId="20AE7CAE" w14:textId="77777777" w:rsidR="00370880" w:rsidRDefault="00FA6337">
            <w:pPr>
              <w:rPr>
                <w:rFonts w:ascii="Century Gothic" w:eastAsia="Century Gothic" w:hAnsi="Century Gothic" w:cs="Century Gothic"/>
                <w:b/>
                <w:sz w:val="16"/>
                <w:szCs w:val="16"/>
              </w:rPr>
            </w:pPr>
            <w:r>
              <w:rPr>
                <w:rFonts w:ascii="Century Gothic" w:eastAsia="Century Gothic" w:hAnsi="Century Gothic" w:cs="Century Gothic"/>
                <w:b/>
                <w:sz w:val="16"/>
                <w:szCs w:val="16"/>
              </w:rPr>
              <w:t>Contenidos interdisciplinares:</w:t>
            </w:r>
          </w:p>
          <w:p w14:paraId="60F1F0CE" w14:textId="77777777" w:rsidR="00370880" w:rsidRDefault="00370880">
            <w:pPr>
              <w:rPr>
                <w:rFonts w:ascii="Century Gothic" w:eastAsia="Century Gothic" w:hAnsi="Century Gothic" w:cs="Century Gothic"/>
                <w:b/>
                <w:sz w:val="16"/>
                <w:szCs w:val="16"/>
              </w:rPr>
            </w:pPr>
          </w:p>
          <w:p w14:paraId="3CB0079F" w14:textId="77777777" w:rsidR="00370880" w:rsidRDefault="00370880">
            <w:pPr>
              <w:rPr>
                <w:rFonts w:ascii="Century Gothic" w:eastAsia="Century Gothic" w:hAnsi="Century Gothic" w:cs="Century Gothic"/>
                <w:sz w:val="16"/>
                <w:szCs w:val="16"/>
              </w:rPr>
            </w:pPr>
          </w:p>
          <w:p w14:paraId="4821311C"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-Educación para la Paz.</w:t>
            </w:r>
          </w:p>
          <w:p w14:paraId="3C65CA8D"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-Educación para el ocio.</w:t>
            </w:r>
          </w:p>
        </w:tc>
        <w:tc>
          <w:tcPr>
            <w:tcW w:w="945" w:type="dxa"/>
          </w:tcPr>
          <w:p w14:paraId="281852B9" w14:textId="77777777" w:rsidR="00370880" w:rsidRPr="00D15A9F" w:rsidRDefault="00FA6337">
            <w:pPr>
              <w:rPr>
                <w:rFonts w:ascii="Century Gothic" w:eastAsia="Century Gothic" w:hAnsi="Century Gothic" w:cs="Century Gothic"/>
                <w:sz w:val="16"/>
                <w:szCs w:val="16"/>
                <w:lang w:val="de-DE"/>
              </w:rPr>
            </w:pPr>
            <w:r w:rsidRPr="00D15A9F">
              <w:rPr>
                <w:rFonts w:ascii="Century Gothic" w:eastAsia="Century Gothic" w:hAnsi="Century Gothic" w:cs="Century Gothic"/>
                <w:sz w:val="16"/>
                <w:szCs w:val="16"/>
                <w:lang w:val="de-DE"/>
              </w:rPr>
              <w:t>CCL1, 2, 3, 5</w:t>
            </w:r>
          </w:p>
          <w:p w14:paraId="482A5255" w14:textId="77777777" w:rsidR="00370880" w:rsidRPr="00D15A9F" w:rsidRDefault="00FA6337">
            <w:pPr>
              <w:rPr>
                <w:rFonts w:ascii="Century Gothic" w:eastAsia="Century Gothic" w:hAnsi="Century Gothic" w:cs="Century Gothic"/>
                <w:sz w:val="16"/>
                <w:szCs w:val="16"/>
                <w:lang w:val="de-DE"/>
              </w:rPr>
            </w:pPr>
            <w:r w:rsidRPr="00D15A9F">
              <w:rPr>
                <w:rFonts w:ascii="Century Gothic" w:eastAsia="Century Gothic" w:hAnsi="Century Gothic" w:cs="Century Gothic"/>
                <w:sz w:val="16"/>
                <w:szCs w:val="16"/>
                <w:lang w:val="de-DE"/>
              </w:rPr>
              <w:t>CP1, 3</w:t>
            </w:r>
          </w:p>
          <w:p w14:paraId="1AA55987" w14:textId="77777777" w:rsidR="00370880" w:rsidRPr="00D15A9F" w:rsidRDefault="00FA6337">
            <w:pPr>
              <w:rPr>
                <w:rFonts w:ascii="Century Gothic" w:eastAsia="Century Gothic" w:hAnsi="Century Gothic" w:cs="Century Gothic"/>
                <w:sz w:val="16"/>
                <w:szCs w:val="16"/>
                <w:lang w:val="de-DE"/>
              </w:rPr>
            </w:pPr>
            <w:r w:rsidRPr="00D15A9F">
              <w:rPr>
                <w:rFonts w:ascii="Century Gothic" w:eastAsia="Century Gothic" w:hAnsi="Century Gothic" w:cs="Century Gothic"/>
                <w:sz w:val="16"/>
                <w:szCs w:val="16"/>
                <w:lang w:val="de-DE"/>
              </w:rPr>
              <w:t>STEM1</w:t>
            </w:r>
          </w:p>
          <w:p w14:paraId="546850EE" w14:textId="77777777" w:rsidR="00370880" w:rsidRPr="00D15A9F" w:rsidRDefault="00FA6337">
            <w:pPr>
              <w:rPr>
                <w:rFonts w:ascii="Century Gothic" w:eastAsia="Century Gothic" w:hAnsi="Century Gothic" w:cs="Century Gothic"/>
                <w:sz w:val="16"/>
                <w:szCs w:val="16"/>
                <w:lang w:val="de-DE"/>
              </w:rPr>
            </w:pPr>
            <w:r w:rsidRPr="00D15A9F">
              <w:rPr>
                <w:rFonts w:ascii="Century Gothic" w:eastAsia="Century Gothic" w:hAnsi="Century Gothic" w:cs="Century Gothic"/>
                <w:sz w:val="16"/>
                <w:szCs w:val="16"/>
                <w:lang w:val="de-DE"/>
              </w:rPr>
              <w:t>CD1, 2</w:t>
            </w:r>
          </w:p>
          <w:p w14:paraId="40F59FD7" w14:textId="77777777" w:rsidR="00370880" w:rsidRPr="00D15A9F" w:rsidRDefault="00FA6337">
            <w:pPr>
              <w:rPr>
                <w:rFonts w:ascii="Century Gothic" w:eastAsia="Century Gothic" w:hAnsi="Century Gothic" w:cs="Century Gothic"/>
                <w:sz w:val="16"/>
                <w:szCs w:val="16"/>
                <w:lang w:val="de-DE"/>
              </w:rPr>
            </w:pPr>
            <w:r w:rsidRPr="00D15A9F">
              <w:rPr>
                <w:rFonts w:ascii="Century Gothic" w:eastAsia="Century Gothic" w:hAnsi="Century Gothic" w:cs="Century Gothic"/>
                <w:sz w:val="16"/>
                <w:szCs w:val="16"/>
                <w:lang w:val="de-DE"/>
              </w:rPr>
              <w:t>CPSAA3, 5</w:t>
            </w:r>
          </w:p>
          <w:p w14:paraId="2A01CBBB"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CC3</w:t>
            </w:r>
          </w:p>
          <w:p w14:paraId="21F1897F"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CE1</w:t>
            </w:r>
          </w:p>
          <w:p w14:paraId="4A348854"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CCEC1, 3</w:t>
            </w:r>
          </w:p>
        </w:tc>
        <w:tc>
          <w:tcPr>
            <w:tcW w:w="1365" w:type="dxa"/>
          </w:tcPr>
          <w:p w14:paraId="5C5EEB63"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CE1</w:t>
            </w:r>
          </w:p>
          <w:p w14:paraId="40790BE2"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CE2</w:t>
            </w:r>
          </w:p>
          <w:p w14:paraId="7EC9AB8C"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CE3</w:t>
            </w:r>
          </w:p>
          <w:p w14:paraId="19C720E2"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CE4</w:t>
            </w:r>
          </w:p>
          <w:p w14:paraId="07453DDF"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CE5</w:t>
            </w:r>
          </w:p>
          <w:p w14:paraId="0663373B"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CE6</w:t>
            </w:r>
          </w:p>
        </w:tc>
        <w:tc>
          <w:tcPr>
            <w:tcW w:w="1005" w:type="dxa"/>
          </w:tcPr>
          <w:p w14:paraId="274A9426"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ODS4. Educación de calidad</w:t>
            </w:r>
          </w:p>
          <w:p w14:paraId="732234BE" w14:textId="77777777" w:rsidR="00370880" w:rsidRDefault="00370880">
            <w:pPr>
              <w:rPr>
                <w:rFonts w:ascii="Century Gothic" w:eastAsia="Century Gothic" w:hAnsi="Century Gothic" w:cs="Century Gothic"/>
                <w:sz w:val="16"/>
                <w:szCs w:val="16"/>
              </w:rPr>
            </w:pPr>
          </w:p>
          <w:p w14:paraId="024E4D0C"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ODS13.</w:t>
            </w:r>
          </w:p>
          <w:p w14:paraId="10EE67C1"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Acción por el clima. </w:t>
            </w:r>
          </w:p>
        </w:tc>
        <w:tc>
          <w:tcPr>
            <w:tcW w:w="2355" w:type="dxa"/>
          </w:tcPr>
          <w:p w14:paraId="250F18E8"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Geografía e Historia /TIC/ Digitalización</w:t>
            </w:r>
            <w:r>
              <w:rPr>
                <w:rFonts w:ascii="Century Gothic" w:eastAsia="Century Gothic" w:hAnsi="Century Gothic" w:cs="Century Gothic"/>
                <w:sz w:val="16"/>
                <w:szCs w:val="16"/>
              </w:rPr>
              <w:t>: los alumnos/as pueden elaborar un mapa gigan</w:t>
            </w:r>
            <w:r>
              <w:rPr>
                <w:rFonts w:ascii="Century Gothic" w:eastAsia="Century Gothic" w:hAnsi="Century Gothic" w:cs="Century Gothic"/>
                <w:sz w:val="16"/>
                <w:szCs w:val="16"/>
              </w:rPr>
              <w:t>te en el patio del centro, y añadir códigos QR para etiquetar la información turística más importante de las ciudades trabajadas.</w:t>
            </w:r>
          </w:p>
          <w:p w14:paraId="4F3B32D4"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Las ciudades escogidas pueden representar también los lugares de origen familiar de los distintos alumnos/as de la clase, para</w:t>
            </w:r>
            <w:r>
              <w:rPr>
                <w:rFonts w:ascii="Century Gothic" w:eastAsia="Century Gothic" w:hAnsi="Century Gothic" w:cs="Century Gothic"/>
                <w:sz w:val="16"/>
                <w:szCs w:val="16"/>
              </w:rPr>
              <w:t xml:space="preserve"> que así el intercambio cultural sea mayor y más significativo.</w:t>
            </w:r>
          </w:p>
          <w:p w14:paraId="2D19D1D9" w14:textId="77777777" w:rsidR="00370880" w:rsidRDefault="00370880">
            <w:pPr>
              <w:rPr>
                <w:rFonts w:ascii="Century Gothic" w:eastAsia="Century Gothic" w:hAnsi="Century Gothic" w:cs="Century Gothic"/>
                <w:sz w:val="8"/>
                <w:szCs w:val="8"/>
              </w:rPr>
            </w:pPr>
          </w:p>
          <w:p w14:paraId="52943BB6"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Biología y Geología/Geografía e Historia</w:t>
            </w:r>
            <w:r>
              <w:rPr>
                <w:rFonts w:ascii="Century Gothic" w:eastAsia="Century Gothic" w:hAnsi="Century Gothic" w:cs="Century Gothic"/>
                <w:sz w:val="16"/>
                <w:szCs w:val="16"/>
              </w:rPr>
              <w:t>: el alumnado puede investigar acerca de las mejores opciones de transporte para viajar por el mundo de forma sostenible, y evitar así el cambio clim</w:t>
            </w:r>
            <w:r>
              <w:rPr>
                <w:rFonts w:ascii="Century Gothic" w:eastAsia="Century Gothic" w:hAnsi="Century Gothic" w:cs="Century Gothic"/>
                <w:sz w:val="16"/>
                <w:szCs w:val="16"/>
              </w:rPr>
              <w:t>ático. Pueden presentar esta información a sus compañeros/as mediante una infografía digital.</w:t>
            </w:r>
          </w:p>
          <w:p w14:paraId="1BC392B5" w14:textId="77777777" w:rsidR="00370880" w:rsidRDefault="00370880">
            <w:pPr>
              <w:rPr>
                <w:rFonts w:ascii="Century Gothic" w:eastAsia="Century Gothic" w:hAnsi="Century Gothic" w:cs="Century Gothic"/>
                <w:sz w:val="8"/>
                <w:szCs w:val="8"/>
              </w:rPr>
            </w:pPr>
          </w:p>
          <w:p w14:paraId="38DFD836"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Geografía e Historia/Valores</w:t>
            </w:r>
            <w:r>
              <w:rPr>
                <w:rFonts w:ascii="Century Gothic" w:eastAsia="Century Gothic" w:hAnsi="Century Gothic" w:cs="Century Gothic"/>
                <w:sz w:val="16"/>
                <w:szCs w:val="16"/>
              </w:rPr>
              <w:t>: se pueden organizar unas Jornadas Gastronómicas Multiculturales en las que los alumnos de distintas procedencias, con ayuda de su</w:t>
            </w:r>
            <w:r>
              <w:rPr>
                <w:rFonts w:ascii="Century Gothic" w:eastAsia="Century Gothic" w:hAnsi="Century Gothic" w:cs="Century Gothic"/>
                <w:sz w:val="16"/>
                <w:szCs w:val="16"/>
              </w:rPr>
              <w:t xml:space="preserve">s familias, puedan compartir platos típicos de los distintos países, como una forma de empaparse de otras culturas. </w:t>
            </w:r>
          </w:p>
        </w:tc>
      </w:tr>
      <w:tr w:rsidR="00370880" w14:paraId="160AA852" w14:textId="77777777">
        <w:trPr>
          <w:trHeight w:val="128"/>
        </w:trPr>
        <w:tc>
          <w:tcPr>
            <w:tcW w:w="15240" w:type="dxa"/>
            <w:gridSpan w:val="10"/>
            <w:shd w:val="clear" w:color="auto" w:fill="auto"/>
          </w:tcPr>
          <w:p w14:paraId="1D851887" w14:textId="77777777" w:rsidR="00370880" w:rsidRDefault="00FA6337">
            <w:pPr>
              <w:pBdr>
                <w:top w:val="nil"/>
                <w:left w:val="nil"/>
                <w:bottom w:val="nil"/>
                <w:right w:val="nil"/>
                <w:between w:val="nil"/>
              </w:pBdr>
              <w:spacing w:after="20"/>
              <w:rPr>
                <w:rFonts w:ascii="Century Gothic" w:eastAsia="Century Gothic" w:hAnsi="Century Gothic" w:cs="Century Gothic"/>
                <w:b/>
                <w:color w:val="000000"/>
                <w:sz w:val="32"/>
                <w:szCs w:val="32"/>
              </w:rPr>
            </w:pPr>
            <w:r>
              <w:rPr>
                <w:rFonts w:ascii="Century Gothic" w:eastAsia="Century Gothic" w:hAnsi="Century Gothic" w:cs="Century Gothic"/>
                <w:color w:val="000000"/>
                <w:sz w:val="16"/>
                <w:szCs w:val="16"/>
              </w:rPr>
              <w:lastRenderedPageBreak/>
              <w:t xml:space="preserve">Los Saberes Básicos están indicados en la </w:t>
            </w:r>
            <w:r>
              <w:rPr>
                <w:rFonts w:ascii="Century Gothic" w:eastAsia="Century Gothic" w:hAnsi="Century Gothic" w:cs="Century Gothic"/>
                <w:b/>
                <w:color w:val="000000"/>
                <w:sz w:val="16"/>
                <w:szCs w:val="16"/>
              </w:rPr>
              <w:t>Tabla General de Saberes Básicos</w:t>
            </w:r>
            <w:r>
              <w:rPr>
                <w:rFonts w:ascii="Century Gothic" w:eastAsia="Century Gothic" w:hAnsi="Century Gothic" w:cs="Century Gothic"/>
                <w:color w:val="000000"/>
                <w:sz w:val="16"/>
                <w:szCs w:val="16"/>
              </w:rPr>
              <w:t xml:space="preserve"> de la programación. </w:t>
            </w:r>
          </w:p>
        </w:tc>
      </w:tr>
    </w:tbl>
    <w:p w14:paraId="31E80AE3" w14:textId="77777777" w:rsidR="00370880" w:rsidRDefault="00370880">
      <w:pPr>
        <w:pBdr>
          <w:top w:val="nil"/>
          <w:left w:val="nil"/>
          <w:bottom w:val="nil"/>
          <w:right w:val="nil"/>
          <w:between w:val="nil"/>
        </w:pBdr>
        <w:spacing w:after="20"/>
        <w:rPr>
          <w:rFonts w:ascii="Century Gothic" w:eastAsia="Century Gothic" w:hAnsi="Century Gothic" w:cs="Century Gothic"/>
          <w:b/>
          <w:color w:val="C00000"/>
          <w:sz w:val="32"/>
          <w:szCs w:val="32"/>
        </w:rPr>
      </w:pPr>
    </w:p>
    <w:p w14:paraId="2DF669AD" w14:textId="77777777" w:rsidR="00370880" w:rsidRDefault="00FA6337">
      <w:r>
        <w:br w:type="page"/>
      </w:r>
    </w:p>
    <w:p w14:paraId="6140E910" w14:textId="0ECD828A" w:rsidR="00370880" w:rsidRDefault="00123774">
      <w:pPr>
        <w:pBdr>
          <w:top w:val="nil"/>
          <w:left w:val="nil"/>
          <w:bottom w:val="nil"/>
          <w:right w:val="nil"/>
          <w:between w:val="nil"/>
        </w:pBdr>
        <w:spacing w:after="20"/>
        <w:rPr>
          <w:rFonts w:ascii="Century Gothic" w:eastAsia="Century Gothic" w:hAnsi="Century Gothic" w:cs="Century Gothic"/>
          <w:b/>
          <w:sz w:val="32"/>
          <w:szCs w:val="32"/>
        </w:rPr>
      </w:pPr>
      <w:r w:rsidRPr="00D15A9F">
        <w:rPr>
          <w:rFonts w:asciiTheme="minorHAnsi" w:eastAsia="Century Gothic" w:hAnsiTheme="minorHAnsi" w:cstheme="minorHAnsi"/>
          <w:b/>
          <w:color w:val="1155CC"/>
          <w:sz w:val="32"/>
          <w:szCs w:val="32"/>
        </w:rPr>
        <w:lastRenderedPageBreak/>
        <w:t>SITUACIÓN DE APRENDIZAJE</w:t>
      </w:r>
      <w:r>
        <w:rPr>
          <w:rFonts w:asciiTheme="minorHAnsi" w:eastAsia="Century Gothic" w:hAnsiTheme="minorHAnsi" w:cstheme="minorHAnsi"/>
          <w:b/>
          <w:color w:val="1155CC"/>
          <w:sz w:val="32"/>
          <w:szCs w:val="32"/>
        </w:rPr>
        <w:t xml:space="preserve"> </w:t>
      </w:r>
      <w:r w:rsidR="00214E2D">
        <w:rPr>
          <w:rFonts w:asciiTheme="minorHAnsi" w:eastAsia="Century Gothic" w:hAnsiTheme="minorHAnsi" w:cstheme="minorHAnsi"/>
          <w:b/>
          <w:color w:val="1155CC"/>
          <w:sz w:val="32"/>
          <w:szCs w:val="32"/>
        </w:rPr>
        <w:t>6</w:t>
      </w:r>
      <w:r w:rsidRPr="00D15A9F">
        <w:rPr>
          <w:rFonts w:asciiTheme="minorHAnsi" w:eastAsia="Century Gothic" w:hAnsiTheme="minorHAnsi" w:cstheme="minorHAnsi"/>
          <w:b/>
          <w:color w:val="1155CC"/>
          <w:sz w:val="32"/>
          <w:szCs w:val="32"/>
        </w:rPr>
        <w:t xml:space="preserve">: </w:t>
      </w:r>
      <w:r w:rsidRPr="00D15A9F">
        <w:rPr>
          <w:rFonts w:asciiTheme="minorHAnsi" w:eastAsia="Century Gothic" w:hAnsiTheme="minorHAnsi" w:cstheme="minorHAnsi"/>
          <w:b/>
          <w:sz w:val="32"/>
          <w:szCs w:val="32"/>
        </w:rPr>
        <w:t>BESTE FREUNDE</w:t>
      </w:r>
      <w:r>
        <w:rPr>
          <w:rFonts w:asciiTheme="minorHAnsi" w:eastAsia="Century Gothic" w:hAnsiTheme="minorHAnsi" w:cstheme="minorHAnsi"/>
          <w:b/>
          <w:sz w:val="32"/>
          <w:szCs w:val="32"/>
        </w:rPr>
        <w:t xml:space="preserve"> A1.2</w:t>
      </w:r>
      <w:r w:rsidRPr="00D15A9F">
        <w:rPr>
          <w:rFonts w:asciiTheme="minorHAnsi" w:eastAsia="Century Gothic" w:hAnsiTheme="minorHAnsi" w:cstheme="minorHAnsi"/>
          <w:b/>
          <w:sz w:val="32"/>
          <w:szCs w:val="32"/>
        </w:rPr>
        <w:t xml:space="preserve">. </w:t>
      </w:r>
      <w:r>
        <w:rPr>
          <w:rFonts w:asciiTheme="minorHAnsi" w:eastAsia="Century Gothic" w:hAnsiTheme="minorHAnsi" w:cstheme="minorHAnsi"/>
          <w:b/>
          <w:sz w:val="32"/>
          <w:szCs w:val="32"/>
        </w:rPr>
        <w:t>MÓ</w:t>
      </w:r>
      <w:r w:rsidRPr="00D15A9F">
        <w:rPr>
          <w:rFonts w:asciiTheme="minorHAnsi" w:eastAsia="Century Gothic" w:hAnsiTheme="minorHAnsi" w:cstheme="minorHAnsi"/>
          <w:b/>
          <w:sz w:val="32"/>
          <w:szCs w:val="32"/>
        </w:rPr>
        <w:t>DUL</w:t>
      </w:r>
      <w:r>
        <w:rPr>
          <w:rFonts w:asciiTheme="minorHAnsi" w:eastAsia="Century Gothic" w:hAnsiTheme="minorHAnsi" w:cstheme="minorHAnsi"/>
          <w:b/>
          <w:sz w:val="32"/>
          <w:szCs w:val="32"/>
        </w:rPr>
        <w:t>O</w:t>
      </w:r>
      <w:r w:rsidRPr="00D15A9F">
        <w:rPr>
          <w:rFonts w:asciiTheme="minorHAnsi" w:eastAsia="Century Gothic" w:hAnsiTheme="minorHAnsi" w:cstheme="minorHAnsi"/>
          <w:b/>
          <w:sz w:val="32"/>
          <w:szCs w:val="32"/>
        </w:rPr>
        <w:t xml:space="preserve"> </w:t>
      </w:r>
      <w:r>
        <w:rPr>
          <w:rFonts w:asciiTheme="minorHAnsi" w:eastAsia="Century Gothic" w:hAnsiTheme="minorHAnsi" w:cstheme="minorHAnsi"/>
          <w:b/>
          <w:sz w:val="32"/>
          <w:szCs w:val="32"/>
        </w:rPr>
        <w:t>6</w:t>
      </w:r>
      <w:r w:rsidRPr="00D15A9F">
        <w:rPr>
          <w:rFonts w:asciiTheme="minorHAnsi" w:eastAsia="Century Gothic" w:hAnsiTheme="minorHAnsi" w:cstheme="minorHAnsi"/>
          <w:b/>
          <w:sz w:val="32"/>
          <w:szCs w:val="32"/>
        </w:rPr>
        <w:t xml:space="preserve"> </w:t>
      </w:r>
      <w:r w:rsidR="00FA6337" w:rsidRPr="00123774">
        <w:rPr>
          <w:rFonts w:ascii="Century Gothic" w:eastAsia="Century Gothic" w:hAnsi="Century Gothic" w:cs="Century Gothic"/>
          <w:b/>
          <w:sz w:val="32"/>
          <w:szCs w:val="32"/>
        </w:rPr>
        <w:t>(L</w:t>
      </w:r>
      <w:r w:rsidRPr="00123774">
        <w:rPr>
          <w:rFonts w:ascii="Century Gothic" w:eastAsia="Century Gothic" w:hAnsi="Century Gothic" w:cs="Century Gothic"/>
          <w:b/>
          <w:sz w:val="32"/>
          <w:szCs w:val="32"/>
        </w:rPr>
        <w:t>ecciones</w:t>
      </w:r>
      <w:r w:rsidR="00FA6337" w:rsidRPr="00123774">
        <w:rPr>
          <w:rFonts w:ascii="Century Gothic" w:eastAsia="Century Gothic" w:hAnsi="Century Gothic" w:cs="Century Gothic"/>
          <w:b/>
          <w:sz w:val="32"/>
          <w:szCs w:val="32"/>
        </w:rPr>
        <w:t xml:space="preserve"> 16-17-18)</w:t>
      </w:r>
    </w:p>
    <w:p w14:paraId="12F08864" w14:textId="77777777" w:rsidR="00123774" w:rsidRPr="00A62B50" w:rsidRDefault="00123774">
      <w:pPr>
        <w:pBdr>
          <w:top w:val="nil"/>
          <w:left w:val="nil"/>
          <w:bottom w:val="nil"/>
          <w:right w:val="nil"/>
          <w:between w:val="nil"/>
        </w:pBdr>
        <w:spacing w:after="20"/>
        <w:rPr>
          <w:rFonts w:asciiTheme="minorHAnsi" w:eastAsia="Century Gothic" w:hAnsiTheme="minorHAnsi" w:cstheme="minorHAnsi"/>
          <w:b/>
          <w:color w:val="C00000"/>
          <w:sz w:val="32"/>
          <w:szCs w:val="32"/>
        </w:rPr>
      </w:pPr>
    </w:p>
    <w:tbl>
      <w:tblPr>
        <w:tblStyle w:val="a4"/>
        <w:tblW w:w="15270" w:type="dxa"/>
        <w:tblInd w:w="-601"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00" w:firstRow="0" w:lastRow="0" w:firstColumn="0" w:lastColumn="0" w:noHBand="0" w:noVBand="1"/>
      </w:tblPr>
      <w:tblGrid>
        <w:gridCol w:w="1755"/>
        <w:gridCol w:w="1695"/>
        <w:gridCol w:w="1305"/>
        <w:gridCol w:w="2670"/>
        <w:gridCol w:w="1455"/>
        <w:gridCol w:w="1215"/>
        <w:gridCol w:w="930"/>
        <w:gridCol w:w="1455"/>
        <w:gridCol w:w="930"/>
        <w:gridCol w:w="1860"/>
      </w:tblGrid>
      <w:tr w:rsidR="00370880" w14:paraId="09312BA1" w14:textId="77777777">
        <w:tc>
          <w:tcPr>
            <w:tcW w:w="1755" w:type="dxa"/>
            <w:shd w:val="clear" w:color="auto" w:fill="D9D9D9"/>
          </w:tcPr>
          <w:p w14:paraId="1239F524" w14:textId="77777777" w:rsidR="00370880" w:rsidRDefault="00FA6337">
            <w:pPr>
              <w:pBdr>
                <w:top w:val="nil"/>
                <w:left w:val="nil"/>
                <w:bottom w:val="nil"/>
                <w:right w:val="nil"/>
                <w:between w:val="nil"/>
              </w:pBd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Contexto</w:t>
            </w:r>
          </w:p>
        </w:tc>
        <w:tc>
          <w:tcPr>
            <w:tcW w:w="1695" w:type="dxa"/>
            <w:shd w:val="clear" w:color="auto" w:fill="D9D9D9"/>
          </w:tcPr>
          <w:p w14:paraId="547E0FE3" w14:textId="77777777" w:rsidR="00370880" w:rsidRDefault="00FA6337">
            <w:pPr>
              <w:pBdr>
                <w:top w:val="nil"/>
                <w:left w:val="nil"/>
                <w:bottom w:val="nil"/>
                <w:right w:val="nil"/>
                <w:between w:val="nil"/>
              </w:pBd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Problema</w:t>
            </w:r>
          </w:p>
        </w:tc>
        <w:tc>
          <w:tcPr>
            <w:tcW w:w="1305" w:type="dxa"/>
            <w:shd w:val="clear" w:color="auto" w:fill="D9D9D9"/>
          </w:tcPr>
          <w:p w14:paraId="03345EF2" w14:textId="77777777" w:rsidR="00370880" w:rsidRDefault="00FA6337">
            <w:pPr>
              <w:pBdr>
                <w:top w:val="nil"/>
                <w:left w:val="nil"/>
                <w:bottom w:val="nil"/>
                <w:right w:val="nil"/>
                <w:between w:val="nil"/>
              </w:pBd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Tarea</w:t>
            </w:r>
          </w:p>
        </w:tc>
        <w:tc>
          <w:tcPr>
            <w:tcW w:w="2670" w:type="dxa"/>
            <w:shd w:val="clear" w:color="auto" w:fill="D9D9D9"/>
          </w:tcPr>
          <w:p w14:paraId="0B2B1779" w14:textId="77777777" w:rsidR="00370880" w:rsidRDefault="00FA6337">
            <w:pPr>
              <w:pBdr>
                <w:top w:val="nil"/>
                <w:left w:val="nil"/>
                <w:bottom w:val="nil"/>
                <w:right w:val="nil"/>
                <w:between w:val="nil"/>
              </w:pBd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Actividades</w:t>
            </w:r>
          </w:p>
        </w:tc>
        <w:tc>
          <w:tcPr>
            <w:tcW w:w="1455" w:type="dxa"/>
            <w:shd w:val="clear" w:color="auto" w:fill="D9D9D9"/>
          </w:tcPr>
          <w:p w14:paraId="0F304139" w14:textId="77777777" w:rsidR="00370880" w:rsidRDefault="00FA6337">
            <w:pPr>
              <w:pBdr>
                <w:top w:val="nil"/>
                <w:left w:val="nil"/>
                <w:bottom w:val="nil"/>
                <w:right w:val="nil"/>
                <w:between w:val="nil"/>
              </w:pBd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Valores</w:t>
            </w:r>
          </w:p>
        </w:tc>
        <w:tc>
          <w:tcPr>
            <w:tcW w:w="1215" w:type="dxa"/>
            <w:shd w:val="clear" w:color="auto" w:fill="D9D9D9"/>
          </w:tcPr>
          <w:p w14:paraId="4942DE05" w14:textId="77777777" w:rsidR="00370880" w:rsidRDefault="00FA6337">
            <w:pPr>
              <w:pBdr>
                <w:top w:val="nil"/>
                <w:left w:val="nil"/>
                <w:bottom w:val="nil"/>
                <w:right w:val="nil"/>
                <w:between w:val="nil"/>
              </w:pBd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CLIL</w:t>
            </w:r>
          </w:p>
        </w:tc>
        <w:tc>
          <w:tcPr>
            <w:tcW w:w="930" w:type="dxa"/>
            <w:shd w:val="clear" w:color="auto" w:fill="D9D9D9"/>
          </w:tcPr>
          <w:p w14:paraId="254C4ADC" w14:textId="77777777" w:rsidR="00370880" w:rsidRDefault="00FA6337">
            <w:pPr>
              <w:pBdr>
                <w:top w:val="nil"/>
                <w:left w:val="nil"/>
                <w:bottom w:val="nil"/>
                <w:right w:val="nil"/>
                <w:between w:val="nil"/>
              </w:pBd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 xml:space="preserve">Comp. </w:t>
            </w:r>
          </w:p>
          <w:p w14:paraId="7AE09E67" w14:textId="77777777" w:rsidR="00370880" w:rsidRDefault="00FA6337">
            <w:pPr>
              <w:pBdr>
                <w:top w:val="nil"/>
                <w:left w:val="nil"/>
                <w:bottom w:val="nil"/>
                <w:right w:val="nil"/>
                <w:between w:val="nil"/>
              </w:pBd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Clave</w:t>
            </w:r>
          </w:p>
        </w:tc>
        <w:tc>
          <w:tcPr>
            <w:tcW w:w="1455" w:type="dxa"/>
            <w:shd w:val="clear" w:color="auto" w:fill="D9D9D9"/>
          </w:tcPr>
          <w:p w14:paraId="1629D65F" w14:textId="77777777" w:rsidR="00370880" w:rsidRDefault="00FA6337">
            <w:pPr>
              <w:pBdr>
                <w:top w:val="nil"/>
                <w:left w:val="nil"/>
                <w:bottom w:val="nil"/>
                <w:right w:val="nil"/>
                <w:between w:val="nil"/>
              </w:pBdr>
              <w:spacing w:after="20"/>
              <w:rPr>
                <w:rFonts w:ascii="Open Sans Light" w:eastAsia="Open Sans Light" w:hAnsi="Open Sans Light" w:cs="Open Sans Light"/>
                <w:color w:val="1155CC"/>
                <w:sz w:val="24"/>
                <w:szCs w:val="24"/>
              </w:rPr>
            </w:pPr>
            <w:r>
              <w:rPr>
                <w:rFonts w:ascii="Century Gothic" w:eastAsia="Century Gothic" w:hAnsi="Century Gothic" w:cs="Century Gothic"/>
                <w:b/>
                <w:color w:val="1155CC"/>
                <w:sz w:val="20"/>
                <w:szCs w:val="20"/>
              </w:rPr>
              <w:t>Comp. Específicas</w:t>
            </w:r>
          </w:p>
        </w:tc>
        <w:tc>
          <w:tcPr>
            <w:tcW w:w="930" w:type="dxa"/>
            <w:shd w:val="clear" w:color="auto" w:fill="D9D9D9"/>
          </w:tcPr>
          <w:p w14:paraId="5E11C537" w14:textId="77777777" w:rsidR="00370880" w:rsidRDefault="00FA6337">
            <w:pPr>
              <w:pBdr>
                <w:top w:val="nil"/>
                <w:left w:val="nil"/>
                <w:bottom w:val="nil"/>
                <w:right w:val="nil"/>
                <w:between w:val="nil"/>
              </w:pBd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ODS</w:t>
            </w:r>
          </w:p>
        </w:tc>
        <w:tc>
          <w:tcPr>
            <w:tcW w:w="1860" w:type="dxa"/>
            <w:shd w:val="clear" w:color="auto" w:fill="D9D9D9"/>
          </w:tcPr>
          <w:p w14:paraId="6AC7AC7D" w14:textId="77777777" w:rsidR="00370880" w:rsidRDefault="00FA6337">
            <w:pPr>
              <w:pBdr>
                <w:top w:val="nil"/>
                <w:left w:val="nil"/>
                <w:bottom w:val="nil"/>
                <w:right w:val="nil"/>
                <w:between w:val="nil"/>
              </w:pBdr>
              <w:spacing w:after="20"/>
              <w:rPr>
                <w:rFonts w:ascii="Century Gothic" w:eastAsia="Century Gothic" w:hAnsi="Century Gothic" w:cs="Century Gothic"/>
                <w:b/>
                <w:color w:val="1155CC"/>
                <w:sz w:val="20"/>
                <w:szCs w:val="20"/>
              </w:rPr>
            </w:pPr>
            <w:r>
              <w:rPr>
                <w:rFonts w:ascii="Century Gothic" w:eastAsia="Century Gothic" w:hAnsi="Century Gothic" w:cs="Century Gothic"/>
                <w:b/>
                <w:color w:val="1155CC"/>
                <w:sz w:val="20"/>
                <w:szCs w:val="20"/>
              </w:rPr>
              <w:t>Sugerencias de ampliación</w:t>
            </w:r>
            <w:r>
              <w:rPr>
                <w:rFonts w:ascii="Century Gothic" w:eastAsia="Century Gothic" w:hAnsi="Century Gothic" w:cs="Century Gothic"/>
                <w:b/>
                <w:color w:val="1155CC"/>
                <w:sz w:val="20"/>
                <w:szCs w:val="20"/>
                <w:vertAlign w:val="superscript"/>
              </w:rPr>
              <w:footnoteReference w:id="3"/>
            </w:r>
          </w:p>
        </w:tc>
      </w:tr>
      <w:tr w:rsidR="00370880" w14:paraId="4AB5A282" w14:textId="77777777">
        <w:trPr>
          <w:trHeight w:val="128"/>
        </w:trPr>
        <w:tc>
          <w:tcPr>
            <w:tcW w:w="1755" w:type="dxa"/>
            <w:shd w:val="clear" w:color="auto" w:fill="auto"/>
          </w:tcPr>
          <w:p w14:paraId="3E636879"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Las vacaciones de verano son un momento ideal para desconectar de las clases y para que </w:t>
            </w:r>
            <w:proofErr w:type="gramStart"/>
            <w:r>
              <w:rPr>
                <w:rFonts w:ascii="Century Gothic" w:eastAsia="Century Gothic" w:hAnsi="Century Gothic" w:cs="Century Gothic"/>
                <w:sz w:val="16"/>
                <w:szCs w:val="16"/>
              </w:rPr>
              <w:t>los alumnos y las alumnas</w:t>
            </w:r>
            <w:proofErr w:type="gramEnd"/>
            <w:r>
              <w:rPr>
                <w:rFonts w:ascii="Century Gothic" w:eastAsia="Century Gothic" w:hAnsi="Century Gothic" w:cs="Century Gothic"/>
                <w:sz w:val="16"/>
                <w:szCs w:val="16"/>
              </w:rPr>
              <w:t xml:space="preserve"> exploren otras facetas del mundo, que conozcan nuevos lugares, nuevas personas, etc. Y también es un momento idóneo para aprender a respetar o</w:t>
            </w:r>
            <w:r>
              <w:rPr>
                <w:rFonts w:ascii="Century Gothic" w:eastAsia="Century Gothic" w:hAnsi="Century Gothic" w:cs="Century Gothic"/>
                <w:sz w:val="16"/>
                <w:szCs w:val="16"/>
              </w:rPr>
              <w:t>tras culturas diferentes a la propia, para aumentar sus conocimientos del mundo y ampliar la mente con experiencias diferentes.</w:t>
            </w:r>
          </w:p>
          <w:p w14:paraId="06ABD183" w14:textId="77777777" w:rsidR="00370880" w:rsidRDefault="00370880">
            <w:pPr>
              <w:rPr>
                <w:rFonts w:ascii="Century Gothic" w:eastAsia="Century Gothic" w:hAnsi="Century Gothic" w:cs="Century Gothic"/>
                <w:sz w:val="16"/>
                <w:szCs w:val="16"/>
              </w:rPr>
            </w:pPr>
          </w:p>
          <w:p w14:paraId="0891431E" w14:textId="77777777" w:rsidR="00370880" w:rsidRDefault="00370880">
            <w:pPr>
              <w:rPr>
                <w:rFonts w:ascii="Century Gothic" w:eastAsia="Century Gothic" w:hAnsi="Century Gothic" w:cs="Century Gothic"/>
                <w:sz w:val="16"/>
                <w:szCs w:val="16"/>
              </w:rPr>
            </w:pPr>
          </w:p>
        </w:tc>
        <w:tc>
          <w:tcPr>
            <w:tcW w:w="1695" w:type="dxa"/>
            <w:shd w:val="clear" w:color="auto" w:fill="auto"/>
          </w:tcPr>
          <w:p w14:paraId="7530C3B0" w14:textId="7954C613" w:rsidR="00370880" w:rsidRDefault="00123774">
            <w:pPr>
              <w:rPr>
                <w:rFonts w:ascii="Century Gothic" w:eastAsia="Century Gothic" w:hAnsi="Century Gothic" w:cs="Century Gothic"/>
                <w:sz w:val="16"/>
                <w:szCs w:val="16"/>
              </w:rPr>
            </w:pPr>
            <w:r>
              <w:rPr>
                <w:rFonts w:ascii="Century Gothic" w:eastAsia="Century Gothic" w:hAnsi="Century Gothic" w:cs="Century Gothic"/>
                <w:sz w:val="16"/>
                <w:szCs w:val="16"/>
                <w:u w:val="single"/>
              </w:rPr>
              <w:t>Ejemplo</w:t>
            </w:r>
            <w:r w:rsidRPr="00123774">
              <w:rPr>
                <w:rFonts w:ascii="Century Gothic" w:eastAsia="Century Gothic" w:hAnsi="Century Gothic" w:cs="Century Gothic"/>
                <w:sz w:val="16"/>
                <w:szCs w:val="16"/>
                <w:u w:val="single"/>
                <w:vertAlign w:val="superscript"/>
              </w:rPr>
              <w:t>3</w:t>
            </w:r>
          </w:p>
          <w:p w14:paraId="6AD030C5"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Se acercan las vacaciones de verano y a </w:t>
            </w:r>
            <w:proofErr w:type="gramStart"/>
            <w:r>
              <w:rPr>
                <w:rFonts w:ascii="Century Gothic" w:eastAsia="Century Gothic" w:hAnsi="Century Gothic" w:cs="Century Gothic"/>
                <w:sz w:val="16"/>
                <w:szCs w:val="16"/>
              </w:rPr>
              <w:t>los alumnos y alumnas</w:t>
            </w:r>
            <w:proofErr w:type="gramEnd"/>
            <w:r>
              <w:rPr>
                <w:rFonts w:ascii="Century Gothic" w:eastAsia="Century Gothic" w:hAnsi="Century Gothic" w:cs="Century Gothic"/>
                <w:sz w:val="16"/>
                <w:szCs w:val="16"/>
              </w:rPr>
              <w:t xml:space="preserve"> les gustaría viajar con sus compañeros y compañeras</w:t>
            </w:r>
            <w:r>
              <w:rPr>
                <w:rFonts w:ascii="Century Gothic" w:eastAsia="Century Gothic" w:hAnsi="Century Gothic" w:cs="Century Gothic"/>
                <w:sz w:val="16"/>
                <w:szCs w:val="16"/>
              </w:rPr>
              <w:t xml:space="preserve"> y conocer otros lugares, pero las circunstancias económicas no siempre lo permiten. Por ello, el profesorado propone planificar un viaje imaginario de tres días a un país germanoparlante de su elección y exponerlo ante sus compañeros, siguiendo un modelo.</w:t>
            </w:r>
          </w:p>
        </w:tc>
        <w:tc>
          <w:tcPr>
            <w:tcW w:w="1305" w:type="dxa"/>
            <w:shd w:val="clear" w:color="auto" w:fill="auto"/>
          </w:tcPr>
          <w:p w14:paraId="4FEBDCE4" w14:textId="77777777" w:rsidR="00370880" w:rsidRDefault="00FA6337">
            <w:pPr>
              <w:rPr>
                <w:rFonts w:ascii="Century Gothic" w:eastAsia="Century Gothic" w:hAnsi="Century Gothic" w:cs="Century Gothic"/>
                <w:b/>
                <w:sz w:val="16"/>
                <w:szCs w:val="16"/>
              </w:rPr>
            </w:pPr>
            <w:proofErr w:type="spellStart"/>
            <w:r>
              <w:rPr>
                <w:rFonts w:ascii="Century Gothic" w:eastAsia="Century Gothic" w:hAnsi="Century Gothic" w:cs="Century Gothic"/>
                <w:b/>
                <w:sz w:val="16"/>
                <w:szCs w:val="16"/>
              </w:rPr>
              <w:t>Projekt</w:t>
            </w:r>
            <w:proofErr w:type="spellEnd"/>
            <w:r>
              <w:rPr>
                <w:rFonts w:ascii="Century Gothic" w:eastAsia="Century Gothic" w:hAnsi="Century Gothic" w:cs="Century Gothic"/>
                <w:b/>
                <w:sz w:val="16"/>
                <w:szCs w:val="16"/>
              </w:rPr>
              <w:t xml:space="preserve"> 6: </w:t>
            </w:r>
          </w:p>
          <w:p w14:paraId="26860340" w14:textId="77777777" w:rsidR="00370880" w:rsidRDefault="00370880">
            <w:pPr>
              <w:rPr>
                <w:rFonts w:ascii="Century Gothic" w:eastAsia="Century Gothic" w:hAnsi="Century Gothic" w:cs="Century Gothic"/>
                <w:b/>
                <w:sz w:val="16"/>
                <w:szCs w:val="16"/>
              </w:rPr>
            </w:pPr>
          </w:p>
          <w:p w14:paraId="7E3781B7" w14:textId="77777777" w:rsidR="00370880" w:rsidRDefault="00FA6337">
            <w:pPr>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PLANIFICAR UNAS VACACIONES DE TRES DÍAS </w:t>
            </w:r>
          </w:p>
          <w:p w14:paraId="32785705" w14:textId="77777777" w:rsidR="00370880" w:rsidRDefault="00370880">
            <w:pPr>
              <w:rPr>
                <w:rFonts w:ascii="Century Gothic" w:eastAsia="Century Gothic" w:hAnsi="Century Gothic" w:cs="Century Gothic"/>
                <w:b/>
                <w:sz w:val="16"/>
                <w:szCs w:val="16"/>
              </w:rPr>
            </w:pPr>
          </w:p>
          <w:p w14:paraId="4DAF394D" w14:textId="18192AF2" w:rsidR="00370880" w:rsidRDefault="00FA6337">
            <w:pPr>
              <w:rPr>
                <w:rFonts w:ascii="Century Gothic" w:eastAsia="Century Gothic" w:hAnsi="Century Gothic" w:cs="Century Gothic"/>
                <w:sz w:val="16"/>
                <w:szCs w:val="16"/>
              </w:rPr>
            </w:pPr>
            <w:proofErr w:type="gramStart"/>
            <w:r>
              <w:rPr>
                <w:rFonts w:ascii="Century Gothic" w:eastAsia="Century Gothic" w:hAnsi="Century Gothic" w:cs="Century Gothic"/>
                <w:sz w:val="16"/>
                <w:szCs w:val="16"/>
              </w:rPr>
              <w:t>Los alumnos y alumnas</w:t>
            </w:r>
            <w:proofErr w:type="gramEnd"/>
            <w:r>
              <w:rPr>
                <w:rFonts w:ascii="Century Gothic" w:eastAsia="Century Gothic" w:hAnsi="Century Gothic" w:cs="Century Gothic"/>
                <w:sz w:val="16"/>
                <w:szCs w:val="16"/>
              </w:rPr>
              <w:t xml:space="preserve"> tienen que tomar como modelo una planificación de un viaje a </w:t>
            </w:r>
            <w:r>
              <w:rPr>
                <w:rFonts w:ascii="Century Gothic" w:eastAsia="Century Gothic" w:hAnsi="Century Gothic" w:cs="Century Gothic"/>
                <w:sz w:val="16"/>
                <w:szCs w:val="16"/>
              </w:rPr>
              <w:t>Innsbruck</w:t>
            </w:r>
            <w:r>
              <w:rPr>
                <w:rFonts w:ascii="Century Gothic" w:eastAsia="Century Gothic" w:hAnsi="Century Gothic" w:cs="Century Gothic"/>
                <w:sz w:val="16"/>
                <w:szCs w:val="16"/>
              </w:rPr>
              <w:t xml:space="preserve"> </w:t>
            </w:r>
            <w:r>
              <w:rPr>
                <w:rFonts w:ascii="Century Gothic" w:eastAsia="Century Gothic" w:hAnsi="Century Gothic" w:cs="Century Gothic"/>
                <w:sz w:val="16"/>
                <w:szCs w:val="16"/>
              </w:rPr>
              <w:t xml:space="preserve">y planificar su propio viaje a un lugar </w:t>
            </w:r>
            <w:proofErr w:type="spellStart"/>
            <w:r>
              <w:rPr>
                <w:rFonts w:ascii="Century Gothic" w:eastAsia="Century Gothic" w:hAnsi="Century Gothic" w:cs="Century Gothic"/>
                <w:sz w:val="16"/>
                <w:szCs w:val="16"/>
              </w:rPr>
              <w:t>germanopar-lante</w:t>
            </w:r>
            <w:proofErr w:type="spellEnd"/>
            <w:r>
              <w:rPr>
                <w:rFonts w:ascii="Century Gothic" w:eastAsia="Century Gothic" w:hAnsi="Century Gothic" w:cs="Century Gothic"/>
                <w:sz w:val="16"/>
                <w:szCs w:val="16"/>
              </w:rPr>
              <w:t xml:space="preserve"> de su elección. </w:t>
            </w:r>
          </w:p>
          <w:p w14:paraId="56361AAF" w14:textId="77777777" w:rsidR="00370880" w:rsidRDefault="00370880">
            <w:pPr>
              <w:rPr>
                <w:rFonts w:ascii="Century Gothic" w:eastAsia="Century Gothic" w:hAnsi="Century Gothic" w:cs="Century Gothic"/>
                <w:sz w:val="16"/>
                <w:szCs w:val="16"/>
              </w:rPr>
            </w:pPr>
          </w:p>
          <w:p w14:paraId="74AA9200"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¿Qué lugar escogen? ¿Qué información deben incluir? ¿Dónde se </w:t>
            </w:r>
            <w:r>
              <w:rPr>
                <w:rFonts w:ascii="Century Gothic" w:eastAsia="Century Gothic" w:hAnsi="Century Gothic" w:cs="Century Gothic"/>
                <w:sz w:val="16"/>
                <w:szCs w:val="16"/>
              </w:rPr>
              <w:lastRenderedPageBreak/>
              <w:t>alojarán? ¿Qué presupuest</w:t>
            </w:r>
            <w:r>
              <w:rPr>
                <w:rFonts w:ascii="Century Gothic" w:eastAsia="Century Gothic" w:hAnsi="Century Gothic" w:cs="Century Gothic"/>
                <w:sz w:val="16"/>
                <w:szCs w:val="16"/>
              </w:rPr>
              <w:t xml:space="preserve">o necesitan? ¿Qué fotos y links incluirán? ¿Cómo harán la presentación final?, etc. </w:t>
            </w:r>
          </w:p>
          <w:p w14:paraId="4EAFEF74" w14:textId="77777777" w:rsidR="00370880" w:rsidRDefault="00370880">
            <w:pPr>
              <w:rPr>
                <w:rFonts w:ascii="Century Gothic" w:eastAsia="Century Gothic" w:hAnsi="Century Gothic" w:cs="Century Gothic"/>
                <w:b/>
                <w:sz w:val="16"/>
                <w:szCs w:val="16"/>
              </w:rPr>
            </w:pPr>
          </w:p>
        </w:tc>
        <w:tc>
          <w:tcPr>
            <w:tcW w:w="2670" w:type="dxa"/>
            <w:shd w:val="clear" w:color="auto" w:fill="auto"/>
          </w:tcPr>
          <w:p w14:paraId="4E820CE2" w14:textId="7454CF77" w:rsidR="00370880" w:rsidRPr="00D15A9F" w:rsidRDefault="00FA6337">
            <w:pPr>
              <w:rPr>
                <w:rFonts w:ascii="Century Gothic" w:eastAsia="Century Gothic" w:hAnsi="Century Gothic" w:cs="Century Gothic"/>
                <w:i/>
                <w:sz w:val="16"/>
                <w:szCs w:val="16"/>
                <w:lang w:val="de-DE"/>
              </w:rPr>
            </w:pPr>
            <w:r w:rsidRPr="00D15A9F">
              <w:rPr>
                <w:rFonts w:ascii="Century Gothic" w:eastAsia="Century Gothic" w:hAnsi="Century Gothic" w:cs="Century Gothic"/>
                <w:i/>
                <w:sz w:val="16"/>
                <w:szCs w:val="16"/>
                <w:lang w:val="de-DE"/>
              </w:rPr>
              <w:lastRenderedPageBreak/>
              <w:t xml:space="preserve">AUFGABE:  Eine </w:t>
            </w:r>
            <w:r w:rsidRPr="00D15A9F">
              <w:rPr>
                <w:rFonts w:ascii="Century Gothic" w:eastAsia="Century Gothic" w:hAnsi="Century Gothic" w:cs="Century Gothic"/>
                <w:i/>
                <w:sz w:val="16"/>
                <w:szCs w:val="16"/>
                <w:lang w:val="de-DE"/>
              </w:rPr>
              <w:t xml:space="preserve">Reise </w:t>
            </w:r>
            <w:r w:rsidR="005E1C0F">
              <w:rPr>
                <w:rFonts w:ascii="Century Gothic" w:eastAsia="Century Gothic" w:hAnsi="Century Gothic" w:cs="Century Gothic"/>
                <w:i/>
                <w:sz w:val="16"/>
                <w:szCs w:val="16"/>
                <w:lang w:val="de-DE"/>
              </w:rPr>
              <w:t xml:space="preserve">durch </w:t>
            </w:r>
            <w:r>
              <w:rPr>
                <w:rFonts w:ascii="Century Gothic" w:eastAsia="Century Gothic" w:hAnsi="Century Gothic" w:cs="Century Gothic"/>
                <w:i/>
                <w:sz w:val="16"/>
                <w:szCs w:val="16"/>
                <w:lang w:val="de-DE"/>
              </w:rPr>
              <w:t>ein deutschsprachiges Land</w:t>
            </w:r>
            <w:r w:rsidR="005E1C0F">
              <w:rPr>
                <w:rFonts w:ascii="Century Gothic" w:eastAsia="Century Gothic" w:hAnsi="Century Gothic" w:cs="Century Gothic"/>
                <w:i/>
                <w:sz w:val="16"/>
                <w:szCs w:val="16"/>
                <w:lang w:val="de-DE"/>
              </w:rPr>
              <w:t xml:space="preserve"> </w:t>
            </w:r>
            <w:r w:rsidRPr="00D15A9F">
              <w:rPr>
                <w:rFonts w:ascii="Century Gothic" w:eastAsia="Century Gothic" w:hAnsi="Century Gothic" w:cs="Century Gothic"/>
                <w:i/>
                <w:sz w:val="16"/>
                <w:szCs w:val="16"/>
                <w:lang w:val="de-DE"/>
              </w:rPr>
              <w:t>planen.</w:t>
            </w:r>
          </w:p>
          <w:p w14:paraId="6E350879" w14:textId="1B270831" w:rsidR="00370880" w:rsidRPr="00D15A9F" w:rsidRDefault="00FA6337">
            <w:pPr>
              <w:rPr>
                <w:rFonts w:ascii="Century Gothic" w:eastAsia="Century Gothic" w:hAnsi="Century Gothic" w:cs="Century Gothic"/>
                <w:i/>
                <w:sz w:val="16"/>
                <w:szCs w:val="16"/>
                <w:lang w:val="de-DE"/>
              </w:rPr>
            </w:pPr>
            <w:r w:rsidRPr="00D15A9F">
              <w:rPr>
                <w:rFonts w:ascii="Century Gothic" w:eastAsia="Century Gothic" w:hAnsi="Century Gothic" w:cs="Century Gothic"/>
                <w:i/>
                <w:sz w:val="16"/>
                <w:szCs w:val="16"/>
                <w:lang w:val="de-DE"/>
              </w:rPr>
              <w:t xml:space="preserve">1 </w:t>
            </w:r>
            <w:r w:rsidRPr="00D15A9F">
              <w:rPr>
                <w:rFonts w:ascii="Century Gothic" w:eastAsia="Century Gothic" w:hAnsi="Century Gothic" w:cs="Century Gothic"/>
                <w:b/>
                <w:i/>
                <w:sz w:val="16"/>
                <w:szCs w:val="16"/>
                <w:lang w:val="de-DE"/>
              </w:rPr>
              <w:t>Einstieg:</w:t>
            </w:r>
            <w:r w:rsidRPr="00D15A9F">
              <w:rPr>
                <w:rFonts w:ascii="Century Gothic" w:eastAsia="Century Gothic" w:hAnsi="Century Gothic" w:cs="Century Gothic"/>
                <w:i/>
                <w:sz w:val="16"/>
                <w:szCs w:val="16"/>
                <w:lang w:val="de-DE"/>
              </w:rPr>
              <w:t xml:space="preserve"> einen Text </w:t>
            </w:r>
            <w:r w:rsidR="00214E2D">
              <w:rPr>
                <w:rFonts w:ascii="Century Gothic" w:eastAsia="Century Gothic" w:hAnsi="Century Gothic" w:cs="Century Gothic"/>
                <w:i/>
                <w:sz w:val="16"/>
                <w:szCs w:val="16"/>
                <w:lang w:val="de-DE"/>
              </w:rPr>
              <w:t xml:space="preserve">über eine Fahrt nach Österreich </w:t>
            </w:r>
            <w:r w:rsidRPr="00D15A9F">
              <w:rPr>
                <w:rFonts w:ascii="Century Gothic" w:eastAsia="Century Gothic" w:hAnsi="Century Gothic" w:cs="Century Gothic"/>
                <w:i/>
                <w:sz w:val="16"/>
                <w:szCs w:val="16"/>
                <w:lang w:val="de-DE"/>
              </w:rPr>
              <w:t>lesen.</w:t>
            </w:r>
          </w:p>
          <w:p w14:paraId="03930A03" w14:textId="0DD945AF" w:rsidR="00370880" w:rsidRPr="00D15A9F" w:rsidRDefault="00FA6337">
            <w:pPr>
              <w:rPr>
                <w:rFonts w:ascii="Century Gothic" w:eastAsia="Century Gothic" w:hAnsi="Century Gothic" w:cs="Century Gothic"/>
                <w:i/>
                <w:sz w:val="16"/>
                <w:szCs w:val="16"/>
                <w:lang w:val="de-DE"/>
              </w:rPr>
            </w:pPr>
            <w:r w:rsidRPr="00D15A9F">
              <w:rPr>
                <w:rFonts w:ascii="Century Gothic" w:eastAsia="Century Gothic" w:hAnsi="Century Gothic" w:cs="Century Gothic"/>
                <w:i/>
                <w:sz w:val="16"/>
                <w:szCs w:val="16"/>
                <w:lang w:val="de-DE"/>
              </w:rPr>
              <w:t>1. Partnerarbeit: die Fotos anschauen und Fragen erstellen (</w:t>
            </w:r>
            <w:proofErr w:type="gramStart"/>
            <w:r w:rsidRPr="00D15A9F">
              <w:rPr>
                <w:rFonts w:ascii="Century Gothic" w:eastAsia="Century Gothic" w:hAnsi="Century Gothic" w:cs="Century Gothic"/>
                <w:i/>
                <w:sz w:val="16"/>
                <w:szCs w:val="16"/>
                <w:lang w:val="de-DE"/>
              </w:rPr>
              <w:t>KB</w:t>
            </w:r>
            <w:proofErr w:type="gramEnd"/>
            <w:r w:rsidRPr="00D15A9F">
              <w:rPr>
                <w:rFonts w:ascii="Century Gothic" w:eastAsia="Century Gothic" w:hAnsi="Century Gothic" w:cs="Century Gothic"/>
                <w:i/>
                <w:sz w:val="16"/>
                <w:szCs w:val="16"/>
                <w:lang w:val="de-DE"/>
              </w:rPr>
              <w:t xml:space="preserve"> S.</w:t>
            </w:r>
            <w:r w:rsidR="008F374D">
              <w:rPr>
                <w:rFonts w:ascii="Century Gothic" w:eastAsia="Century Gothic" w:hAnsi="Century Gothic" w:cs="Century Gothic"/>
                <w:i/>
                <w:sz w:val="16"/>
                <w:szCs w:val="16"/>
                <w:lang w:val="de-DE"/>
              </w:rPr>
              <w:t>56</w:t>
            </w:r>
            <w:r w:rsidRPr="00D15A9F">
              <w:rPr>
                <w:rFonts w:ascii="Century Gothic" w:eastAsia="Century Gothic" w:hAnsi="Century Gothic" w:cs="Century Gothic"/>
                <w:i/>
                <w:sz w:val="16"/>
                <w:szCs w:val="16"/>
                <w:lang w:val="de-DE"/>
              </w:rPr>
              <w:t xml:space="preserve"> Ü1).</w:t>
            </w:r>
          </w:p>
          <w:p w14:paraId="3AF3D8E7" w14:textId="63530A7C" w:rsidR="00370880" w:rsidRPr="00D15A9F" w:rsidRDefault="00FA6337">
            <w:pPr>
              <w:rPr>
                <w:rFonts w:ascii="Century Gothic" w:eastAsia="Century Gothic" w:hAnsi="Century Gothic" w:cs="Century Gothic"/>
                <w:i/>
                <w:sz w:val="16"/>
                <w:szCs w:val="16"/>
                <w:lang w:val="de-DE"/>
              </w:rPr>
            </w:pPr>
            <w:r w:rsidRPr="00D15A9F">
              <w:rPr>
                <w:rFonts w:ascii="Century Gothic" w:eastAsia="Century Gothic" w:hAnsi="Century Gothic" w:cs="Century Gothic"/>
                <w:i/>
                <w:sz w:val="16"/>
                <w:szCs w:val="16"/>
                <w:lang w:val="de-DE"/>
              </w:rPr>
              <w:t>b.  Einzelarbeit: das Reise-</w:t>
            </w:r>
            <w:r w:rsidRPr="00D15A9F">
              <w:rPr>
                <w:rFonts w:ascii="Century Gothic" w:eastAsia="Century Gothic" w:hAnsi="Century Gothic" w:cs="Century Gothic"/>
                <w:i/>
                <w:sz w:val="16"/>
                <w:szCs w:val="16"/>
                <w:lang w:val="de-DE"/>
              </w:rPr>
              <w:t>Tagebuch lesen (</w:t>
            </w:r>
            <w:proofErr w:type="gramStart"/>
            <w:r w:rsidRPr="00D15A9F">
              <w:rPr>
                <w:rFonts w:ascii="Century Gothic" w:eastAsia="Century Gothic" w:hAnsi="Century Gothic" w:cs="Century Gothic"/>
                <w:i/>
                <w:sz w:val="16"/>
                <w:szCs w:val="16"/>
                <w:lang w:val="de-DE"/>
              </w:rPr>
              <w:t>KB</w:t>
            </w:r>
            <w:proofErr w:type="gramEnd"/>
            <w:r w:rsidRPr="00D15A9F">
              <w:rPr>
                <w:rFonts w:ascii="Century Gothic" w:eastAsia="Century Gothic" w:hAnsi="Century Gothic" w:cs="Century Gothic"/>
                <w:i/>
                <w:sz w:val="16"/>
                <w:szCs w:val="16"/>
                <w:lang w:val="de-DE"/>
              </w:rPr>
              <w:t xml:space="preserve"> S.</w:t>
            </w:r>
            <w:r w:rsidR="008F374D">
              <w:rPr>
                <w:rFonts w:ascii="Century Gothic" w:eastAsia="Century Gothic" w:hAnsi="Century Gothic" w:cs="Century Gothic"/>
                <w:i/>
                <w:sz w:val="16"/>
                <w:szCs w:val="16"/>
                <w:lang w:val="de-DE"/>
              </w:rPr>
              <w:t>56</w:t>
            </w:r>
            <w:r w:rsidRPr="00D15A9F">
              <w:rPr>
                <w:rFonts w:ascii="Century Gothic" w:eastAsia="Century Gothic" w:hAnsi="Century Gothic" w:cs="Century Gothic"/>
                <w:i/>
                <w:sz w:val="16"/>
                <w:szCs w:val="16"/>
                <w:lang w:val="de-DE"/>
              </w:rPr>
              <w:t xml:space="preserve"> Ü2).</w:t>
            </w:r>
          </w:p>
          <w:p w14:paraId="37D4D828" w14:textId="03C634EE" w:rsidR="00370880" w:rsidRPr="00D15A9F" w:rsidRDefault="00FA6337">
            <w:pPr>
              <w:rPr>
                <w:rFonts w:ascii="Century Gothic" w:eastAsia="Century Gothic" w:hAnsi="Century Gothic" w:cs="Century Gothic"/>
                <w:i/>
                <w:sz w:val="16"/>
                <w:szCs w:val="16"/>
                <w:lang w:val="de-DE"/>
              </w:rPr>
            </w:pPr>
            <w:r w:rsidRPr="00D15A9F">
              <w:rPr>
                <w:rFonts w:ascii="Century Gothic" w:eastAsia="Century Gothic" w:hAnsi="Century Gothic" w:cs="Century Gothic"/>
                <w:i/>
                <w:sz w:val="16"/>
                <w:szCs w:val="16"/>
                <w:lang w:val="de-DE"/>
              </w:rPr>
              <w:t>c. Einzelarbeit: Worträtsel, die Wörter im Text suchen</w:t>
            </w:r>
            <w:r w:rsidR="008F374D">
              <w:rPr>
                <w:rFonts w:ascii="Century Gothic" w:eastAsia="Century Gothic" w:hAnsi="Century Gothic" w:cs="Century Gothic"/>
                <w:i/>
                <w:sz w:val="16"/>
                <w:szCs w:val="16"/>
                <w:lang w:val="de-DE"/>
              </w:rPr>
              <w:t xml:space="preserve"> </w:t>
            </w:r>
            <w:r w:rsidRPr="00D15A9F">
              <w:rPr>
                <w:rFonts w:ascii="Century Gothic" w:eastAsia="Century Gothic" w:hAnsi="Century Gothic" w:cs="Century Gothic"/>
                <w:i/>
                <w:sz w:val="16"/>
                <w:szCs w:val="16"/>
                <w:lang w:val="de-DE"/>
              </w:rPr>
              <w:t>(</w:t>
            </w:r>
            <w:proofErr w:type="gramStart"/>
            <w:r w:rsidRPr="00D15A9F">
              <w:rPr>
                <w:rFonts w:ascii="Century Gothic" w:eastAsia="Century Gothic" w:hAnsi="Century Gothic" w:cs="Century Gothic"/>
                <w:i/>
                <w:sz w:val="16"/>
                <w:szCs w:val="16"/>
                <w:lang w:val="de-DE"/>
              </w:rPr>
              <w:t>KB</w:t>
            </w:r>
            <w:proofErr w:type="gramEnd"/>
            <w:r w:rsidRPr="00D15A9F">
              <w:rPr>
                <w:rFonts w:ascii="Century Gothic" w:eastAsia="Century Gothic" w:hAnsi="Century Gothic" w:cs="Century Gothic"/>
                <w:i/>
                <w:sz w:val="16"/>
                <w:szCs w:val="16"/>
                <w:lang w:val="de-DE"/>
              </w:rPr>
              <w:t xml:space="preserve"> S.</w:t>
            </w:r>
            <w:r w:rsidR="008F374D">
              <w:rPr>
                <w:rFonts w:ascii="Century Gothic" w:eastAsia="Century Gothic" w:hAnsi="Century Gothic" w:cs="Century Gothic"/>
                <w:i/>
                <w:sz w:val="16"/>
                <w:szCs w:val="16"/>
                <w:lang w:val="de-DE"/>
              </w:rPr>
              <w:t>56</w:t>
            </w:r>
            <w:r w:rsidRPr="00D15A9F">
              <w:rPr>
                <w:rFonts w:ascii="Century Gothic" w:eastAsia="Century Gothic" w:hAnsi="Century Gothic" w:cs="Century Gothic"/>
                <w:i/>
                <w:sz w:val="16"/>
                <w:szCs w:val="16"/>
                <w:lang w:val="de-DE"/>
              </w:rPr>
              <w:t xml:space="preserve"> Ü3).</w:t>
            </w:r>
          </w:p>
          <w:p w14:paraId="5C20BAA2" w14:textId="77777777" w:rsidR="00370880" w:rsidRPr="00D15A9F" w:rsidRDefault="00370880">
            <w:pPr>
              <w:rPr>
                <w:rFonts w:ascii="Century Gothic" w:eastAsia="Century Gothic" w:hAnsi="Century Gothic" w:cs="Century Gothic"/>
                <w:i/>
                <w:sz w:val="16"/>
                <w:szCs w:val="16"/>
                <w:lang w:val="de-DE"/>
              </w:rPr>
            </w:pPr>
          </w:p>
          <w:p w14:paraId="6EA4CAAA" w14:textId="12330622" w:rsidR="00370880" w:rsidRPr="00D15A9F" w:rsidRDefault="00FA6337">
            <w:pPr>
              <w:rPr>
                <w:rFonts w:ascii="Century Gothic" w:eastAsia="Century Gothic" w:hAnsi="Century Gothic" w:cs="Century Gothic"/>
                <w:i/>
                <w:sz w:val="16"/>
                <w:szCs w:val="16"/>
                <w:lang w:val="de-DE"/>
              </w:rPr>
            </w:pPr>
            <w:r w:rsidRPr="00D15A9F">
              <w:rPr>
                <w:rFonts w:ascii="Century Gothic" w:eastAsia="Century Gothic" w:hAnsi="Century Gothic" w:cs="Century Gothic"/>
                <w:i/>
                <w:sz w:val="16"/>
                <w:szCs w:val="16"/>
                <w:lang w:val="de-DE"/>
              </w:rPr>
              <w:t xml:space="preserve">2 </w:t>
            </w:r>
            <w:r w:rsidR="008F374D">
              <w:rPr>
                <w:rFonts w:ascii="Century Gothic" w:eastAsia="Century Gothic" w:hAnsi="Century Gothic" w:cs="Century Gothic"/>
                <w:b/>
                <w:i/>
                <w:sz w:val="16"/>
                <w:szCs w:val="16"/>
                <w:lang w:val="de-DE"/>
              </w:rPr>
              <w:t>Information sammeln</w:t>
            </w:r>
            <w:r w:rsidRPr="00D15A9F">
              <w:rPr>
                <w:rFonts w:ascii="Century Gothic" w:eastAsia="Century Gothic" w:hAnsi="Century Gothic" w:cs="Century Gothic"/>
                <w:i/>
                <w:sz w:val="16"/>
                <w:szCs w:val="16"/>
                <w:lang w:val="de-DE"/>
              </w:rPr>
              <w:t>:</w:t>
            </w:r>
          </w:p>
          <w:p w14:paraId="4FDA5352" w14:textId="77777777" w:rsidR="008F374D" w:rsidRDefault="00FA6337">
            <w:pPr>
              <w:rPr>
                <w:rFonts w:ascii="Century Gothic" w:eastAsia="Century Gothic" w:hAnsi="Century Gothic" w:cs="Century Gothic"/>
                <w:i/>
                <w:sz w:val="16"/>
                <w:szCs w:val="16"/>
                <w:lang w:val="de-DE"/>
              </w:rPr>
            </w:pPr>
            <w:r w:rsidRPr="00D15A9F">
              <w:rPr>
                <w:rFonts w:ascii="Century Gothic" w:eastAsia="Century Gothic" w:hAnsi="Century Gothic" w:cs="Century Gothic"/>
                <w:i/>
                <w:sz w:val="16"/>
                <w:szCs w:val="16"/>
                <w:lang w:val="de-DE"/>
              </w:rPr>
              <w:t xml:space="preserve">2.a. </w:t>
            </w:r>
            <w:r w:rsidRPr="00D15A9F">
              <w:rPr>
                <w:rFonts w:ascii="Century Gothic" w:eastAsia="Century Gothic" w:hAnsi="Century Gothic" w:cs="Century Gothic"/>
                <w:i/>
                <w:sz w:val="16"/>
                <w:szCs w:val="16"/>
                <w:lang w:val="de-DE"/>
              </w:rPr>
              <w:t>Eure Klasse möchte eine</w:t>
            </w:r>
            <w:r w:rsidR="008F374D">
              <w:rPr>
                <w:rFonts w:ascii="Century Gothic" w:eastAsia="Century Gothic" w:hAnsi="Century Gothic" w:cs="Century Gothic"/>
                <w:i/>
                <w:sz w:val="16"/>
                <w:szCs w:val="16"/>
                <w:lang w:val="de-DE"/>
              </w:rPr>
              <w:t xml:space="preserve"> ähnliche</w:t>
            </w:r>
            <w:r w:rsidRPr="00D15A9F">
              <w:rPr>
                <w:rFonts w:ascii="Century Gothic" w:eastAsia="Century Gothic" w:hAnsi="Century Gothic" w:cs="Century Gothic"/>
                <w:i/>
                <w:sz w:val="16"/>
                <w:szCs w:val="16"/>
                <w:lang w:val="de-DE"/>
              </w:rPr>
              <w:t xml:space="preserve"> </w:t>
            </w:r>
            <w:r w:rsidR="00ED6DC5">
              <w:rPr>
                <w:rFonts w:ascii="Century Gothic" w:eastAsia="Century Gothic" w:hAnsi="Century Gothic" w:cs="Century Gothic"/>
                <w:i/>
                <w:sz w:val="16"/>
                <w:szCs w:val="16"/>
                <w:lang w:val="de-DE"/>
              </w:rPr>
              <w:t>Fahrt</w:t>
            </w:r>
            <w:r w:rsidRPr="00D15A9F">
              <w:rPr>
                <w:rFonts w:ascii="Century Gothic" w:eastAsia="Century Gothic" w:hAnsi="Century Gothic" w:cs="Century Gothic"/>
                <w:i/>
                <w:sz w:val="16"/>
                <w:szCs w:val="16"/>
                <w:lang w:val="de-DE"/>
              </w:rPr>
              <w:t xml:space="preserve"> in </w:t>
            </w:r>
            <w:r w:rsidR="00ED6DC5">
              <w:rPr>
                <w:rFonts w:ascii="Century Gothic" w:eastAsia="Century Gothic" w:hAnsi="Century Gothic" w:cs="Century Gothic"/>
                <w:i/>
                <w:sz w:val="16"/>
                <w:szCs w:val="16"/>
                <w:lang w:val="de-DE"/>
              </w:rPr>
              <w:t>ein deutschsprachiges Land</w:t>
            </w:r>
            <w:r w:rsidRPr="00D15A9F">
              <w:rPr>
                <w:rFonts w:ascii="Century Gothic" w:eastAsia="Century Gothic" w:hAnsi="Century Gothic" w:cs="Century Gothic"/>
                <w:i/>
                <w:sz w:val="16"/>
                <w:szCs w:val="16"/>
                <w:lang w:val="de-DE"/>
              </w:rPr>
              <w:t xml:space="preserve"> machen. </w:t>
            </w:r>
          </w:p>
          <w:p w14:paraId="42FFD897" w14:textId="323FACF0" w:rsidR="00370880" w:rsidRDefault="008F374D">
            <w:pPr>
              <w:rPr>
                <w:rFonts w:ascii="Century Gothic" w:eastAsia="Century Gothic" w:hAnsi="Century Gothic" w:cs="Century Gothic"/>
                <w:i/>
                <w:sz w:val="16"/>
                <w:szCs w:val="16"/>
                <w:lang w:val="de-DE"/>
              </w:rPr>
            </w:pPr>
            <w:r>
              <w:rPr>
                <w:rFonts w:ascii="Century Gothic" w:eastAsia="Century Gothic" w:hAnsi="Century Gothic" w:cs="Century Gothic"/>
                <w:i/>
                <w:sz w:val="16"/>
                <w:szCs w:val="16"/>
                <w:lang w:val="de-DE"/>
              </w:rPr>
              <w:t xml:space="preserve">Arbeitet in Gruppen: </w:t>
            </w:r>
            <w:r>
              <w:rPr>
                <w:rFonts w:ascii="Century Gothic" w:eastAsia="Century Gothic" w:hAnsi="Century Gothic" w:cs="Century Gothic"/>
                <w:i/>
                <w:sz w:val="16"/>
                <w:szCs w:val="16"/>
                <w:lang w:val="de-DE"/>
              </w:rPr>
              <w:t xml:space="preserve">Wählt ein Land (D-A-CH_L) aus und sucht im Internet jeweils eine Karte, sowie Bilder und Information zu interessanten Orten. Was kann man dort machen? (vgl. </w:t>
            </w:r>
            <w:proofErr w:type="gramStart"/>
            <w:r w:rsidR="00FA6337" w:rsidRPr="00D15A9F">
              <w:rPr>
                <w:rFonts w:ascii="Century Gothic" w:eastAsia="Century Gothic" w:hAnsi="Century Gothic" w:cs="Century Gothic"/>
                <w:i/>
                <w:sz w:val="16"/>
                <w:szCs w:val="16"/>
                <w:lang w:val="de-DE"/>
              </w:rPr>
              <w:t>KB</w:t>
            </w:r>
            <w:proofErr w:type="gramEnd"/>
            <w:r w:rsidR="00FA6337" w:rsidRPr="00D15A9F">
              <w:rPr>
                <w:rFonts w:ascii="Century Gothic" w:eastAsia="Century Gothic" w:hAnsi="Century Gothic" w:cs="Century Gothic"/>
                <w:i/>
                <w:sz w:val="16"/>
                <w:szCs w:val="16"/>
                <w:lang w:val="de-DE"/>
              </w:rPr>
              <w:t xml:space="preserve"> S.</w:t>
            </w:r>
            <w:r>
              <w:rPr>
                <w:rFonts w:ascii="Century Gothic" w:eastAsia="Century Gothic" w:hAnsi="Century Gothic" w:cs="Century Gothic"/>
                <w:i/>
                <w:sz w:val="16"/>
                <w:szCs w:val="16"/>
                <w:lang w:val="de-DE"/>
              </w:rPr>
              <w:t>57</w:t>
            </w:r>
            <w:r w:rsidR="00FA6337" w:rsidRPr="00D15A9F">
              <w:rPr>
                <w:rFonts w:ascii="Century Gothic" w:eastAsia="Century Gothic" w:hAnsi="Century Gothic" w:cs="Century Gothic"/>
                <w:i/>
                <w:sz w:val="16"/>
                <w:szCs w:val="16"/>
                <w:lang w:val="de-DE"/>
              </w:rPr>
              <w:t xml:space="preserve"> Ü1).</w:t>
            </w:r>
          </w:p>
          <w:p w14:paraId="7514A386" w14:textId="77777777" w:rsidR="008F374D" w:rsidRDefault="008F374D">
            <w:pPr>
              <w:rPr>
                <w:rFonts w:ascii="Century Gothic" w:eastAsia="Century Gothic" w:hAnsi="Century Gothic" w:cs="Century Gothic"/>
                <w:i/>
                <w:sz w:val="16"/>
                <w:szCs w:val="16"/>
                <w:lang w:val="de-DE"/>
              </w:rPr>
            </w:pPr>
          </w:p>
          <w:p w14:paraId="242940B3" w14:textId="5342784B" w:rsidR="008F374D" w:rsidRPr="008F374D" w:rsidRDefault="008F374D">
            <w:pPr>
              <w:rPr>
                <w:rFonts w:ascii="Century Gothic" w:eastAsia="Century Gothic" w:hAnsi="Century Gothic" w:cs="Century Gothic"/>
                <w:b/>
                <w:bCs/>
                <w:i/>
                <w:sz w:val="16"/>
                <w:szCs w:val="16"/>
                <w:lang w:val="de-DE"/>
              </w:rPr>
            </w:pPr>
            <w:r w:rsidRPr="008F374D">
              <w:rPr>
                <w:rFonts w:ascii="Century Gothic" w:eastAsia="Century Gothic" w:hAnsi="Century Gothic" w:cs="Century Gothic"/>
                <w:b/>
                <w:bCs/>
                <w:i/>
                <w:sz w:val="16"/>
                <w:szCs w:val="16"/>
                <w:lang w:val="de-DE"/>
              </w:rPr>
              <w:t>Produkt erstellen</w:t>
            </w:r>
            <w:r w:rsidR="00FA6337">
              <w:rPr>
                <w:rFonts w:ascii="Century Gothic" w:eastAsia="Century Gothic" w:hAnsi="Century Gothic" w:cs="Century Gothic"/>
                <w:b/>
                <w:bCs/>
                <w:i/>
                <w:sz w:val="16"/>
                <w:szCs w:val="16"/>
                <w:lang w:val="de-DE"/>
              </w:rPr>
              <w:t xml:space="preserve"> und präsentieren</w:t>
            </w:r>
          </w:p>
          <w:p w14:paraId="2ACF6114" w14:textId="7E95BCED" w:rsidR="00370880" w:rsidRPr="00D15A9F" w:rsidRDefault="008F374D">
            <w:pPr>
              <w:rPr>
                <w:rFonts w:ascii="Century Gothic" w:eastAsia="Century Gothic" w:hAnsi="Century Gothic" w:cs="Century Gothic"/>
                <w:i/>
                <w:sz w:val="16"/>
                <w:szCs w:val="16"/>
                <w:lang w:val="de-DE"/>
              </w:rPr>
            </w:pPr>
            <w:r>
              <w:rPr>
                <w:rFonts w:ascii="Century Gothic" w:eastAsia="Century Gothic" w:hAnsi="Century Gothic" w:cs="Century Gothic"/>
                <w:i/>
                <w:sz w:val="16"/>
                <w:szCs w:val="16"/>
                <w:lang w:val="de-DE"/>
              </w:rPr>
              <w:t xml:space="preserve">3a. Wählt 3 Reiseziele aus und erstellt eine Reiseroute. (vgl. </w:t>
            </w:r>
            <w:proofErr w:type="gramStart"/>
            <w:r>
              <w:rPr>
                <w:rFonts w:ascii="Century Gothic" w:eastAsia="Century Gothic" w:hAnsi="Century Gothic" w:cs="Century Gothic"/>
                <w:i/>
                <w:sz w:val="16"/>
                <w:szCs w:val="16"/>
                <w:lang w:val="de-DE"/>
              </w:rPr>
              <w:t>KB</w:t>
            </w:r>
            <w:proofErr w:type="gramEnd"/>
            <w:r>
              <w:rPr>
                <w:rFonts w:ascii="Century Gothic" w:eastAsia="Century Gothic" w:hAnsi="Century Gothic" w:cs="Century Gothic"/>
                <w:i/>
                <w:sz w:val="16"/>
                <w:szCs w:val="16"/>
                <w:lang w:val="de-DE"/>
              </w:rPr>
              <w:t xml:space="preserve"> S. 57, Ü2)</w:t>
            </w:r>
            <w:r w:rsidR="00FA6337">
              <w:rPr>
                <w:rFonts w:ascii="Century Gothic" w:eastAsia="Century Gothic" w:hAnsi="Century Gothic" w:cs="Century Gothic"/>
                <w:i/>
                <w:sz w:val="16"/>
                <w:szCs w:val="16"/>
                <w:lang w:val="de-DE"/>
              </w:rPr>
              <w:t xml:space="preserve"> Benutzt dafür </w:t>
            </w:r>
            <w:proofErr w:type="spellStart"/>
            <w:r w:rsidR="00FA6337" w:rsidRPr="00FA6337">
              <w:rPr>
                <w:rFonts w:ascii="Century Gothic" w:eastAsia="Century Gothic" w:hAnsi="Century Gothic" w:cs="Century Gothic"/>
                <w:iCs/>
                <w:sz w:val="16"/>
                <w:szCs w:val="16"/>
                <w:lang w:val="de-DE"/>
              </w:rPr>
              <w:t>Jamboard</w:t>
            </w:r>
            <w:proofErr w:type="spellEnd"/>
            <w:r w:rsidR="00FA6337" w:rsidRPr="00D15A9F">
              <w:rPr>
                <w:rFonts w:ascii="Century Gothic" w:eastAsia="Century Gothic" w:hAnsi="Century Gothic" w:cs="Century Gothic"/>
                <w:i/>
                <w:sz w:val="16"/>
                <w:szCs w:val="16"/>
                <w:lang w:val="de-DE"/>
              </w:rPr>
              <w:t xml:space="preserve"> oder </w:t>
            </w:r>
            <w:proofErr w:type="spellStart"/>
            <w:r w:rsidR="00FA6337" w:rsidRPr="00FA6337">
              <w:rPr>
                <w:rFonts w:ascii="Century Gothic" w:eastAsia="Century Gothic" w:hAnsi="Century Gothic" w:cs="Century Gothic"/>
                <w:iCs/>
                <w:sz w:val="16"/>
                <w:szCs w:val="16"/>
                <w:lang w:val="de-DE"/>
              </w:rPr>
              <w:t>Canva</w:t>
            </w:r>
            <w:proofErr w:type="spellEnd"/>
            <w:r w:rsidR="00FA6337">
              <w:rPr>
                <w:rFonts w:ascii="Century Gothic" w:eastAsia="Century Gothic" w:hAnsi="Century Gothic" w:cs="Century Gothic"/>
                <w:i/>
                <w:sz w:val="16"/>
                <w:szCs w:val="16"/>
                <w:lang w:val="de-DE"/>
              </w:rPr>
              <w:t>.</w:t>
            </w:r>
          </w:p>
          <w:p w14:paraId="5D14C289" w14:textId="56F41EA3" w:rsidR="00370880" w:rsidRDefault="00FA6337">
            <w:pPr>
              <w:pBdr>
                <w:top w:val="nil"/>
                <w:left w:val="nil"/>
                <w:bottom w:val="nil"/>
                <w:right w:val="nil"/>
                <w:between w:val="nil"/>
              </w:pBdr>
              <w:spacing w:after="0" w:line="240" w:lineRule="auto"/>
              <w:rPr>
                <w:rFonts w:ascii="Century Gothic" w:eastAsia="Century Gothic" w:hAnsi="Century Gothic" w:cs="Century Gothic"/>
                <w:i/>
                <w:sz w:val="16"/>
                <w:szCs w:val="16"/>
                <w:lang w:val="de-DE"/>
              </w:rPr>
            </w:pPr>
            <w:r>
              <w:rPr>
                <w:rFonts w:ascii="Century Gothic" w:eastAsia="Century Gothic" w:hAnsi="Century Gothic" w:cs="Century Gothic"/>
                <w:i/>
                <w:sz w:val="16"/>
                <w:szCs w:val="16"/>
                <w:lang w:val="de-DE"/>
              </w:rPr>
              <w:t>4. Präsentiert euren Reiseplan in der Klasse</w:t>
            </w:r>
          </w:p>
          <w:p w14:paraId="7E7C612B" w14:textId="77777777" w:rsidR="00FA6337" w:rsidRPr="00D15A9F" w:rsidRDefault="00FA6337">
            <w:pPr>
              <w:pBdr>
                <w:top w:val="nil"/>
                <w:left w:val="nil"/>
                <w:bottom w:val="nil"/>
                <w:right w:val="nil"/>
                <w:between w:val="nil"/>
              </w:pBdr>
              <w:spacing w:after="0" w:line="240" w:lineRule="auto"/>
              <w:rPr>
                <w:rFonts w:ascii="Century Gothic" w:eastAsia="Century Gothic" w:hAnsi="Century Gothic" w:cs="Century Gothic"/>
                <w:i/>
                <w:color w:val="000000"/>
                <w:sz w:val="16"/>
                <w:szCs w:val="16"/>
                <w:lang w:val="de-DE"/>
              </w:rPr>
            </w:pPr>
          </w:p>
          <w:p w14:paraId="0E84BF46" w14:textId="77777777" w:rsidR="00FA6337" w:rsidRDefault="00FA6337">
            <w:pPr>
              <w:rPr>
                <w:rFonts w:ascii="Century Gothic" w:eastAsia="Century Gothic" w:hAnsi="Century Gothic" w:cs="Century Gothic"/>
                <w:b/>
                <w:i/>
                <w:sz w:val="16"/>
                <w:szCs w:val="16"/>
                <w:lang w:val="de-DE"/>
              </w:rPr>
            </w:pPr>
          </w:p>
          <w:p w14:paraId="0077EC19" w14:textId="1F800D23" w:rsidR="00370880" w:rsidRPr="00D15A9F" w:rsidRDefault="00FA6337">
            <w:pPr>
              <w:rPr>
                <w:rFonts w:ascii="Century Gothic" w:eastAsia="Century Gothic" w:hAnsi="Century Gothic" w:cs="Century Gothic"/>
                <w:b/>
                <w:i/>
                <w:sz w:val="16"/>
                <w:szCs w:val="16"/>
                <w:lang w:val="de-DE"/>
              </w:rPr>
            </w:pPr>
            <w:r w:rsidRPr="00D15A9F">
              <w:rPr>
                <w:rFonts w:ascii="Century Gothic" w:eastAsia="Century Gothic" w:hAnsi="Century Gothic" w:cs="Century Gothic"/>
                <w:b/>
                <w:i/>
                <w:sz w:val="16"/>
                <w:szCs w:val="16"/>
                <w:lang w:val="de-DE"/>
              </w:rPr>
              <w:t>Feedback</w:t>
            </w:r>
          </w:p>
          <w:p w14:paraId="13A924E5" w14:textId="1DC9D1E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lang w:val="de-DE"/>
              </w:rPr>
              <w:t xml:space="preserve">5. </w:t>
            </w:r>
            <w:r w:rsidRPr="00D15A9F">
              <w:rPr>
                <w:rFonts w:ascii="Century Gothic" w:eastAsia="Century Gothic" w:hAnsi="Century Gothic" w:cs="Century Gothic"/>
                <w:sz w:val="16"/>
                <w:szCs w:val="16"/>
                <w:lang w:val="de-DE"/>
              </w:rPr>
              <w:t>Welche Reise ist der Favorit? Stimmt in der Klasse ab.</w:t>
            </w:r>
            <w:r w:rsidRPr="00D15A9F">
              <w:rPr>
                <w:rFonts w:ascii="Century Gothic" w:eastAsia="Century Gothic" w:hAnsi="Century Gothic" w:cs="Century Gothic"/>
                <w:i/>
                <w:sz w:val="16"/>
                <w:szCs w:val="16"/>
                <w:lang w:val="de-DE"/>
              </w:rPr>
              <w:t xml:space="preserve"> </w:t>
            </w:r>
            <w:r>
              <w:rPr>
                <w:rFonts w:ascii="Century Gothic" w:eastAsia="Century Gothic" w:hAnsi="Century Gothic" w:cs="Century Gothic"/>
                <w:i/>
                <w:sz w:val="16"/>
                <w:szCs w:val="16"/>
              </w:rPr>
              <w:t>(</w:t>
            </w:r>
            <w:proofErr w:type="spellStart"/>
            <w:r>
              <w:rPr>
                <w:rFonts w:ascii="Century Gothic" w:eastAsia="Century Gothic" w:hAnsi="Century Gothic" w:cs="Century Gothic"/>
                <w:i/>
                <w:sz w:val="16"/>
                <w:szCs w:val="16"/>
              </w:rPr>
              <w:t>vgl</w:t>
            </w:r>
            <w:proofErr w:type="spellEnd"/>
            <w:r>
              <w:rPr>
                <w:rFonts w:ascii="Century Gothic" w:eastAsia="Century Gothic" w:hAnsi="Century Gothic" w:cs="Century Gothic"/>
                <w:i/>
                <w:sz w:val="16"/>
                <w:szCs w:val="16"/>
              </w:rPr>
              <w:t xml:space="preserve">. </w:t>
            </w:r>
            <w:r>
              <w:rPr>
                <w:rFonts w:ascii="Century Gothic" w:eastAsia="Century Gothic" w:hAnsi="Century Gothic" w:cs="Century Gothic"/>
                <w:i/>
                <w:sz w:val="16"/>
                <w:szCs w:val="16"/>
              </w:rPr>
              <w:t>KB S.57,</w:t>
            </w:r>
            <w:r>
              <w:rPr>
                <w:rFonts w:ascii="Century Gothic" w:eastAsia="Century Gothic" w:hAnsi="Century Gothic" w:cs="Century Gothic"/>
                <w:i/>
                <w:sz w:val="16"/>
                <w:szCs w:val="16"/>
              </w:rPr>
              <w:t xml:space="preserve"> Ü3).</w:t>
            </w:r>
          </w:p>
        </w:tc>
        <w:tc>
          <w:tcPr>
            <w:tcW w:w="1455" w:type="dxa"/>
          </w:tcPr>
          <w:p w14:paraId="5AF9264E"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b/>
                <w:sz w:val="16"/>
                <w:szCs w:val="16"/>
              </w:rPr>
              <w:t>Temas Transversales</w:t>
            </w:r>
            <w:r>
              <w:rPr>
                <w:rFonts w:ascii="Century Gothic" w:eastAsia="Century Gothic" w:hAnsi="Century Gothic" w:cs="Century Gothic"/>
                <w:sz w:val="16"/>
                <w:szCs w:val="16"/>
              </w:rPr>
              <w:t>:</w:t>
            </w:r>
          </w:p>
          <w:p w14:paraId="233F5DC2"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EDUCACIÓN PARA LA PAZ </w:t>
            </w:r>
          </w:p>
          <w:p w14:paraId="50FCAE59"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 EDUCACIÓN PARA EL OCIO.</w:t>
            </w:r>
          </w:p>
          <w:p w14:paraId="08B96221" w14:textId="77777777" w:rsidR="00370880" w:rsidRDefault="00370880">
            <w:pPr>
              <w:rPr>
                <w:rFonts w:ascii="Century Gothic" w:eastAsia="Century Gothic" w:hAnsi="Century Gothic" w:cs="Century Gothic"/>
                <w:sz w:val="16"/>
                <w:szCs w:val="16"/>
                <w:highlight w:val="yellow"/>
              </w:rPr>
            </w:pPr>
          </w:p>
          <w:p w14:paraId="4AF63EA4" w14:textId="77777777" w:rsidR="00370880" w:rsidRDefault="00FA6337">
            <w:pPr>
              <w:rPr>
                <w:rFonts w:ascii="Century Gothic" w:eastAsia="Century Gothic" w:hAnsi="Century Gothic" w:cs="Century Gothic"/>
                <w:b/>
                <w:sz w:val="16"/>
                <w:szCs w:val="16"/>
              </w:rPr>
            </w:pPr>
            <w:r>
              <w:rPr>
                <w:rFonts w:ascii="Century Gothic" w:eastAsia="Century Gothic" w:hAnsi="Century Gothic" w:cs="Century Gothic"/>
                <w:sz w:val="16"/>
                <w:szCs w:val="16"/>
              </w:rPr>
              <w:t>Los alumnos/</w:t>
            </w:r>
            <w:proofErr w:type="gramStart"/>
            <w:r>
              <w:rPr>
                <w:rFonts w:ascii="Century Gothic" w:eastAsia="Century Gothic" w:hAnsi="Century Gothic" w:cs="Century Gothic"/>
                <w:sz w:val="16"/>
                <w:szCs w:val="16"/>
              </w:rPr>
              <w:t>as  aprenderán</w:t>
            </w:r>
            <w:proofErr w:type="gramEnd"/>
            <w:r>
              <w:rPr>
                <w:rFonts w:ascii="Century Gothic" w:eastAsia="Century Gothic" w:hAnsi="Century Gothic" w:cs="Century Gothic"/>
                <w:sz w:val="16"/>
                <w:szCs w:val="16"/>
              </w:rPr>
              <w:t xml:space="preserve"> la importancia de disfrutar de las vacaciones de verano y de respetar y aprender de otras culturas cuando viajan, practicando asimismo un turismo sostenible.</w:t>
            </w:r>
          </w:p>
        </w:tc>
        <w:tc>
          <w:tcPr>
            <w:tcW w:w="1215" w:type="dxa"/>
          </w:tcPr>
          <w:p w14:paraId="63CDEB53" w14:textId="77777777" w:rsidR="00370880" w:rsidRDefault="00FA6337">
            <w:pPr>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Contenidos </w:t>
            </w:r>
            <w:proofErr w:type="spellStart"/>
            <w:r>
              <w:rPr>
                <w:rFonts w:ascii="Century Gothic" w:eastAsia="Century Gothic" w:hAnsi="Century Gothic" w:cs="Century Gothic"/>
                <w:b/>
                <w:sz w:val="16"/>
                <w:szCs w:val="16"/>
              </w:rPr>
              <w:t>Inter-curriculares</w:t>
            </w:r>
            <w:proofErr w:type="spellEnd"/>
            <w:r>
              <w:rPr>
                <w:rFonts w:ascii="Century Gothic" w:eastAsia="Century Gothic" w:hAnsi="Century Gothic" w:cs="Century Gothic"/>
                <w:b/>
                <w:sz w:val="16"/>
                <w:szCs w:val="16"/>
              </w:rPr>
              <w:t>:</w:t>
            </w:r>
          </w:p>
          <w:p w14:paraId="6DC9AF82" w14:textId="77777777" w:rsidR="00370880" w:rsidRDefault="00370880">
            <w:pPr>
              <w:rPr>
                <w:rFonts w:ascii="Century Gothic" w:eastAsia="Century Gothic" w:hAnsi="Century Gothic" w:cs="Century Gothic"/>
                <w:sz w:val="16"/>
                <w:szCs w:val="16"/>
              </w:rPr>
            </w:pPr>
          </w:p>
          <w:p w14:paraId="6D5EFEB1"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 Geografía e Historia.</w:t>
            </w:r>
          </w:p>
          <w:p w14:paraId="705DBEDD" w14:textId="77777777" w:rsidR="00370880" w:rsidRDefault="00FA6337">
            <w:pPr>
              <w:rPr>
                <w:rFonts w:ascii="Century Gothic" w:eastAsia="Century Gothic" w:hAnsi="Century Gothic" w:cs="Century Gothic"/>
                <w:b/>
                <w:sz w:val="16"/>
                <w:szCs w:val="16"/>
              </w:rPr>
            </w:pPr>
            <w:r>
              <w:rPr>
                <w:rFonts w:ascii="Century Gothic" w:eastAsia="Century Gothic" w:hAnsi="Century Gothic" w:cs="Century Gothic"/>
                <w:sz w:val="16"/>
                <w:szCs w:val="16"/>
              </w:rPr>
              <w:t>-Digitalización</w:t>
            </w:r>
            <w:r>
              <w:rPr>
                <w:rFonts w:ascii="Century Gothic" w:eastAsia="Century Gothic" w:hAnsi="Century Gothic" w:cs="Century Gothic"/>
                <w:sz w:val="16"/>
                <w:szCs w:val="16"/>
              </w:rPr>
              <w:t>/ TIC</w:t>
            </w:r>
          </w:p>
        </w:tc>
        <w:tc>
          <w:tcPr>
            <w:tcW w:w="930" w:type="dxa"/>
          </w:tcPr>
          <w:p w14:paraId="57701A25" w14:textId="77777777" w:rsidR="00370880" w:rsidRPr="00D15A9F" w:rsidRDefault="00FA6337">
            <w:pPr>
              <w:rPr>
                <w:rFonts w:ascii="Century Gothic" w:eastAsia="Century Gothic" w:hAnsi="Century Gothic" w:cs="Century Gothic"/>
                <w:sz w:val="16"/>
                <w:szCs w:val="16"/>
                <w:lang w:val="de-DE"/>
              </w:rPr>
            </w:pPr>
            <w:r w:rsidRPr="00D15A9F">
              <w:rPr>
                <w:rFonts w:ascii="Century Gothic" w:eastAsia="Century Gothic" w:hAnsi="Century Gothic" w:cs="Century Gothic"/>
                <w:sz w:val="16"/>
                <w:szCs w:val="16"/>
                <w:lang w:val="de-DE"/>
              </w:rPr>
              <w:t>CCL2, 3, 5</w:t>
            </w:r>
          </w:p>
          <w:p w14:paraId="02A7F302" w14:textId="77777777" w:rsidR="00370880" w:rsidRPr="00D15A9F" w:rsidRDefault="00FA6337">
            <w:pPr>
              <w:rPr>
                <w:rFonts w:ascii="Century Gothic" w:eastAsia="Century Gothic" w:hAnsi="Century Gothic" w:cs="Century Gothic"/>
                <w:sz w:val="16"/>
                <w:szCs w:val="16"/>
                <w:lang w:val="de-DE"/>
              </w:rPr>
            </w:pPr>
            <w:r w:rsidRPr="00D15A9F">
              <w:rPr>
                <w:rFonts w:ascii="Century Gothic" w:eastAsia="Century Gothic" w:hAnsi="Century Gothic" w:cs="Century Gothic"/>
                <w:sz w:val="16"/>
                <w:szCs w:val="16"/>
                <w:lang w:val="de-DE"/>
              </w:rPr>
              <w:t>CP1, 3</w:t>
            </w:r>
          </w:p>
          <w:p w14:paraId="002246FB" w14:textId="77777777" w:rsidR="00370880" w:rsidRPr="00D15A9F" w:rsidRDefault="00FA6337">
            <w:pPr>
              <w:rPr>
                <w:rFonts w:ascii="Century Gothic" w:eastAsia="Century Gothic" w:hAnsi="Century Gothic" w:cs="Century Gothic"/>
                <w:sz w:val="16"/>
                <w:szCs w:val="16"/>
                <w:lang w:val="de-DE"/>
              </w:rPr>
            </w:pPr>
            <w:r w:rsidRPr="00D15A9F">
              <w:rPr>
                <w:rFonts w:ascii="Century Gothic" w:eastAsia="Century Gothic" w:hAnsi="Century Gothic" w:cs="Century Gothic"/>
                <w:sz w:val="16"/>
                <w:szCs w:val="16"/>
                <w:lang w:val="de-DE"/>
              </w:rPr>
              <w:t>STEM1</w:t>
            </w:r>
          </w:p>
          <w:p w14:paraId="3E09C7F4" w14:textId="77777777" w:rsidR="00370880" w:rsidRPr="00D15A9F" w:rsidRDefault="00FA6337">
            <w:pPr>
              <w:rPr>
                <w:rFonts w:ascii="Century Gothic" w:eastAsia="Century Gothic" w:hAnsi="Century Gothic" w:cs="Century Gothic"/>
                <w:sz w:val="16"/>
                <w:szCs w:val="16"/>
                <w:lang w:val="de-DE"/>
              </w:rPr>
            </w:pPr>
            <w:r w:rsidRPr="00D15A9F">
              <w:rPr>
                <w:rFonts w:ascii="Century Gothic" w:eastAsia="Century Gothic" w:hAnsi="Century Gothic" w:cs="Century Gothic"/>
                <w:sz w:val="16"/>
                <w:szCs w:val="16"/>
                <w:lang w:val="de-DE"/>
              </w:rPr>
              <w:t>CD1</w:t>
            </w:r>
          </w:p>
          <w:p w14:paraId="1848B208" w14:textId="77777777" w:rsidR="00370880" w:rsidRPr="00D15A9F" w:rsidRDefault="00FA6337">
            <w:pPr>
              <w:rPr>
                <w:rFonts w:ascii="Century Gothic" w:eastAsia="Century Gothic" w:hAnsi="Century Gothic" w:cs="Century Gothic"/>
                <w:sz w:val="16"/>
                <w:szCs w:val="16"/>
                <w:lang w:val="de-DE"/>
              </w:rPr>
            </w:pPr>
            <w:r w:rsidRPr="00D15A9F">
              <w:rPr>
                <w:rFonts w:ascii="Century Gothic" w:eastAsia="Century Gothic" w:hAnsi="Century Gothic" w:cs="Century Gothic"/>
                <w:sz w:val="16"/>
                <w:szCs w:val="16"/>
                <w:lang w:val="de-DE"/>
              </w:rPr>
              <w:t>CPSAA1</w:t>
            </w:r>
          </w:p>
          <w:p w14:paraId="37E290AF" w14:textId="77777777" w:rsidR="00370880" w:rsidRPr="00D15A9F" w:rsidRDefault="00FA6337">
            <w:pPr>
              <w:rPr>
                <w:rFonts w:ascii="Century Gothic" w:eastAsia="Century Gothic" w:hAnsi="Century Gothic" w:cs="Century Gothic"/>
                <w:sz w:val="16"/>
                <w:szCs w:val="16"/>
                <w:lang w:val="de-DE"/>
              </w:rPr>
            </w:pPr>
            <w:r w:rsidRPr="00D15A9F">
              <w:rPr>
                <w:rFonts w:ascii="Century Gothic" w:eastAsia="Century Gothic" w:hAnsi="Century Gothic" w:cs="Century Gothic"/>
                <w:sz w:val="16"/>
                <w:szCs w:val="16"/>
                <w:lang w:val="de-DE"/>
              </w:rPr>
              <w:t>CC3</w:t>
            </w:r>
          </w:p>
          <w:p w14:paraId="09D550C2"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CE1</w:t>
            </w:r>
          </w:p>
          <w:p w14:paraId="5787EB61"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CCEC1</w:t>
            </w:r>
          </w:p>
        </w:tc>
        <w:tc>
          <w:tcPr>
            <w:tcW w:w="1455" w:type="dxa"/>
          </w:tcPr>
          <w:p w14:paraId="145DDE54"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CE1</w:t>
            </w:r>
          </w:p>
          <w:p w14:paraId="7026FA2E"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CE2</w:t>
            </w:r>
          </w:p>
          <w:p w14:paraId="2258A35C"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CE3</w:t>
            </w:r>
          </w:p>
          <w:p w14:paraId="3D7FC296"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CE4</w:t>
            </w:r>
          </w:p>
          <w:p w14:paraId="6958B6E0"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CE5</w:t>
            </w:r>
          </w:p>
          <w:p w14:paraId="0B6CAD09"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CE6</w:t>
            </w:r>
          </w:p>
        </w:tc>
        <w:tc>
          <w:tcPr>
            <w:tcW w:w="930" w:type="dxa"/>
          </w:tcPr>
          <w:p w14:paraId="6336D6D5"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ODS4. Educación de Calidad</w:t>
            </w:r>
          </w:p>
          <w:p w14:paraId="49DC9BCB" w14:textId="77777777" w:rsidR="00370880" w:rsidRDefault="00370880">
            <w:pPr>
              <w:rPr>
                <w:rFonts w:ascii="Century Gothic" w:eastAsia="Century Gothic" w:hAnsi="Century Gothic" w:cs="Century Gothic"/>
                <w:sz w:val="16"/>
                <w:szCs w:val="16"/>
              </w:rPr>
            </w:pPr>
          </w:p>
          <w:p w14:paraId="2F51A299"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ODS16 Paz, justicia e instituciones sólidas</w:t>
            </w:r>
          </w:p>
          <w:p w14:paraId="69D797FA" w14:textId="77777777" w:rsidR="00370880" w:rsidRDefault="00370880">
            <w:pPr>
              <w:rPr>
                <w:rFonts w:ascii="Century Gothic" w:eastAsia="Century Gothic" w:hAnsi="Century Gothic" w:cs="Century Gothic"/>
                <w:sz w:val="16"/>
                <w:szCs w:val="16"/>
              </w:rPr>
            </w:pPr>
          </w:p>
          <w:p w14:paraId="0EEE4E34"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ODS12 </w:t>
            </w:r>
          </w:p>
          <w:p w14:paraId="673AE872"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Producción y Consumo responsables</w:t>
            </w:r>
          </w:p>
        </w:tc>
        <w:tc>
          <w:tcPr>
            <w:tcW w:w="1860" w:type="dxa"/>
          </w:tcPr>
          <w:p w14:paraId="59F44929"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w:t>
            </w:r>
            <w:r>
              <w:rPr>
                <w:rFonts w:ascii="Century Gothic" w:eastAsia="Century Gothic" w:hAnsi="Century Gothic" w:cs="Century Gothic"/>
                <w:b/>
                <w:sz w:val="16"/>
                <w:szCs w:val="16"/>
              </w:rPr>
              <w:t>Geografía e Historia/Digitalización/TIC</w:t>
            </w:r>
            <w:r>
              <w:rPr>
                <w:rFonts w:ascii="Century Gothic" w:eastAsia="Century Gothic" w:hAnsi="Century Gothic" w:cs="Century Gothic"/>
                <w:sz w:val="16"/>
                <w:szCs w:val="16"/>
              </w:rPr>
              <w:t>: Los alumnos/as tienen que buscar información en Internet sobre lugares turísticos del mundo y elaborar en pequeños grupos un ‘Concurso de preguntas’ basado en esa información, para que sea completado por sus compañe</w:t>
            </w:r>
            <w:r>
              <w:rPr>
                <w:rFonts w:ascii="Century Gothic" w:eastAsia="Century Gothic" w:hAnsi="Century Gothic" w:cs="Century Gothic"/>
                <w:sz w:val="16"/>
                <w:szCs w:val="16"/>
              </w:rPr>
              <w:t xml:space="preserve">ros/as mediante aplicaciones tipo </w:t>
            </w:r>
            <w:proofErr w:type="spellStart"/>
            <w:r>
              <w:rPr>
                <w:rFonts w:ascii="Century Gothic" w:eastAsia="Century Gothic" w:hAnsi="Century Gothic" w:cs="Century Gothic"/>
                <w:sz w:val="16"/>
                <w:szCs w:val="16"/>
              </w:rPr>
              <w:t>Kahoot</w:t>
            </w:r>
            <w:proofErr w:type="spellEnd"/>
            <w:r>
              <w:rPr>
                <w:rFonts w:ascii="Century Gothic" w:eastAsia="Century Gothic" w:hAnsi="Century Gothic" w:cs="Century Gothic"/>
                <w:sz w:val="16"/>
                <w:szCs w:val="16"/>
              </w:rPr>
              <w:t xml:space="preserve">! </w:t>
            </w:r>
          </w:p>
          <w:p w14:paraId="0BA78B61" w14:textId="77777777" w:rsidR="00370880" w:rsidRDefault="00370880">
            <w:pPr>
              <w:rPr>
                <w:rFonts w:ascii="Century Gothic" w:eastAsia="Century Gothic" w:hAnsi="Century Gothic" w:cs="Century Gothic"/>
                <w:sz w:val="16"/>
                <w:szCs w:val="16"/>
              </w:rPr>
            </w:pPr>
          </w:p>
          <w:p w14:paraId="359AC7C7"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b/>
                <w:sz w:val="16"/>
                <w:szCs w:val="16"/>
              </w:rPr>
              <w:t>-Geografía e Historia:</w:t>
            </w:r>
            <w:r>
              <w:rPr>
                <w:rFonts w:ascii="Century Gothic" w:eastAsia="Century Gothic" w:hAnsi="Century Gothic" w:cs="Century Gothic"/>
                <w:sz w:val="16"/>
                <w:szCs w:val="16"/>
              </w:rPr>
              <w:t xml:space="preserve"> Alternativamente, se pueden utilizar esas preguntas sobre distintas ciudades para crear un ‘</w:t>
            </w:r>
            <w:r>
              <w:rPr>
                <w:rFonts w:ascii="Century Gothic" w:eastAsia="Century Gothic" w:hAnsi="Century Gothic" w:cs="Century Gothic"/>
                <w:i/>
                <w:sz w:val="16"/>
                <w:szCs w:val="16"/>
              </w:rPr>
              <w:t xml:space="preserve">escape </w:t>
            </w:r>
            <w:proofErr w:type="spellStart"/>
            <w:r>
              <w:rPr>
                <w:rFonts w:ascii="Century Gothic" w:eastAsia="Century Gothic" w:hAnsi="Century Gothic" w:cs="Century Gothic"/>
                <w:i/>
                <w:sz w:val="16"/>
                <w:szCs w:val="16"/>
              </w:rPr>
              <w:t>room</w:t>
            </w:r>
            <w:proofErr w:type="spellEnd"/>
            <w:r>
              <w:rPr>
                <w:rFonts w:ascii="Century Gothic" w:eastAsia="Century Gothic" w:hAnsi="Century Gothic" w:cs="Century Gothic"/>
                <w:sz w:val="16"/>
                <w:szCs w:val="16"/>
              </w:rPr>
              <w:t xml:space="preserve">’ para el resto de </w:t>
            </w:r>
            <w:proofErr w:type="gramStart"/>
            <w:r>
              <w:rPr>
                <w:rFonts w:ascii="Century Gothic" w:eastAsia="Century Gothic" w:hAnsi="Century Gothic" w:cs="Century Gothic"/>
                <w:sz w:val="16"/>
                <w:szCs w:val="16"/>
              </w:rPr>
              <w:t>alumnos</w:t>
            </w:r>
            <w:proofErr w:type="gramEnd"/>
            <w:r>
              <w:rPr>
                <w:rFonts w:ascii="Century Gothic" w:eastAsia="Century Gothic" w:hAnsi="Century Gothic" w:cs="Century Gothic"/>
                <w:sz w:val="16"/>
                <w:szCs w:val="16"/>
              </w:rPr>
              <w:t xml:space="preserve"> y alumnas del centro. Para ello, pueden decorar </w:t>
            </w:r>
            <w:r>
              <w:rPr>
                <w:rFonts w:ascii="Century Gothic" w:eastAsia="Century Gothic" w:hAnsi="Century Gothic" w:cs="Century Gothic"/>
                <w:sz w:val="16"/>
                <w:szCs w:val="16"/>
              </w:rPr>
              <w:lastRenderedPageBreak/>
              <w:t>mediante fo</w:t>
            </w:r>
            <w:r>
              <w:rPr>
                <w:rFonts w:ascii="Century Gothic" w:eastAsia="Century Gothic" w:hAnsi="Century Gothic" w:cs="Century Gothic"/>
                <w:sz w:val="16"/>
                <w:szCs w:val="16"/>
              </w:rPr>
              <w:t>tos, posters, etc. varias estancias del centro ambientadas en las distintas ciudades escogidas.</w:t>
            </w:r>
          </w:p>
          <w:p w14:paraId="0DEEF856" w14:textId="77777777" w:rsidR="00370880" w:rsidRDefault="00370880">
            <w:pPr>
              <w:rPr>
                <w:rFonts w:ascii="Century Gothic" w:eastAsia="Century Gothic" w:hAnsi="Century Gothic" w:cs="Century Gothic"/>
                <w:sz w:val="16"/>
                <w:szCs w:val="16"/>
              </w:rPr>
            </w:pPr>
          </w:p>
          <w:p w14:paraId="23B9A2F5" w14:textId="77777777" w:rsidR="00370880" w:rsidRDefault="00FA6337">
            <w:pPr>
              <w:rPr>
                <w:rFonts w:ascii="Century Gothic" w:eastAsia="Century Gothic" w:hAnsi="Century Gothic" w:cs="Century Gothic"/>
                <w:sz w:val="16"/>
                <w:szCs w:val="16"/>
              </w:rPr>
            </w:pPr>
            <w:r>
              <w:rPr>
                <w:rFonts w:ascii="Century Gothic" w:eastAsia="Century Gothic" w:hAnsi="Century Gothic" w:cs="Century Gothic"/>
                <w:sz w:val="16"/>
                <w:szCs w:val="16"/>
              </w:rPr>
              <w:t>-</w:t>
            </w:r>
            <w:r>
              <w:rPr>
                <w:rFonts w:ascii="Century Gothic" w:eastAsia="Century Gothic" w:hAnsi="Century Gothic" w:cs="Century Gothic"/>
                <w:b/>
                <w:sz w:val="16"/>
                <w:szCs w:val="16"/>
              </w:rPr>
              <w:t>Digitalización/TIC/ Educación para la ciudadanía</w:t>
            </w:r>
            <w:r>
              <w:rPr>
                <w:rFonts w:ascii="Century Gothic" w:eastAsia="Century Gothic" w:hAnsi="Century Gothic" w:cs="Century Gothic"/>
                <w:sz w:val="16"/>
                <w:szCs w:val="16"/>
              </w:rPr>
              <w:t xml:space="preserve">: Los alumnos/as pueden elaborar alguna infografía con consejos para un turismo sostenible, como puede ser no </w:t>
            </w:r>
            <w:r>
              <w:rPr>
                <w:rFonts w:ascii="Century Gothic" w:eastAsia="Century Gothic" w:hAnsi="Century Gothic" w:cs="Century Gothic"/>
                <w:sz w:val="16"/>
                <w:szCs w:val="16"/>
              </w:rPr>
              <w:t>viajar a lugares masificados, viajar fuera de temporada, integrarse en la cultura local, consumir productos locales, economizar el agua en los hoteles, etc.</w:t>
            </w:r>
          </w:p>
          <w:p w14:paraId="23AD4ED2" w14:textId="77777777" w:rsidR="00370880" w:rsidRDefault="00370880">
            <w:pPr>
              <w:rPr>
                <w:rFonts w:ascii="Century Gothic" w:eastAsia="Century Gothic" w:hAnsi="Century Gothic" w:cs="Century Gothic"/>
                <w:sz w:val="16"/>
                <w:szCs w:val="16"/>
              </w:rPr>
            </w:pPr>
          </w:p>
        </w:tc>
      </w:tr>
      <w:tr w:rsidR="00370880" w14:paraId="6293E5FC" w14:textId="77777777">
        <w:trPr>
          <w:trHeight w:val="128"/>
        </w:trPr>
        <w:tc>
          <w:tcPr>
            <w:tcW w:w="15270" w:type="dxa"/>
            <w:gridSpan w:val="10"/>
            <w:shd w:val="clear" w:color="auto" w:fill="auto"/>
          </w:tcPr>
          <w:p w14:paraId="3528355C" w14:textId="77777777" w:rsidR="00370880" w:rsidRDefault="00FA6337">
            <w:pPr>
              <w:pBdr>
                <w:top w:val="nil"/>
                <w:left w:val="nil"/>
                <w:bottom w:val="nil"/>
                <w:right w:val="nil"/>
                <w:between w:val="nil"/>
              </w:pBdr>
              <w:spacing w:after="20"/>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lastRenderedPageBreak/>
              <w:t xml:space="preserve">Los Saberes Básicos están indicados en la </w:t>
            </w:r>
            <w:r>
              <w:rPr>
                <w:rFonts w:ascii="Century Gothic" w:eastAsia="Century Gothic" w:hAnsi="Century Gothic" w:cs="Century Gothic"/>
                <w:b/>
                <w:color w:val="000000"/>
                <w:sz w:val="16"/>
                <w:szCs w:val="16"/>
              </w:rPr>
              <w:t>Tabla General de Saberes Básicos</w:t>
            </w:r>
            <w:r>
              <w:rPr>
                <w:rFonts w:ascii="Century Gothic" w:eastAsia="Century Gothic" w:hAnsi="Century Gothic" w:cs="Century Gothic"/>
                <w:color w:val="000000"/>
                <w:sz w:val="16"/>
                <w:szCs w:val="16"/>
              </w:rPr>
              <w:t xml:space="preserve"> de la programación. </w:t>
            </w:r>
          </w:p>
        </w:tc>
      </w:tr>
    </w:tbl>
    <w:p w14:paraId="5EEACD09" w14:textId="77777777" w:rsidR="00370880" w:rsidRDefault="00370880">
      <w:pPr>
        <w:rPr>
          <w:rFonts w:ascii="Century Gothic" w:eastAsia="Century Gothic" w:hAnsi="Century Gothic" w:cs="Century Gothic"/>
          <w:b/>
          <w:color w:val="C00000"/>
          <w:sz w:val="32"/>
          <w:szCs w:val="32"/>
        </w:rPr>
      </w:pPr>
    </w:p>
    <w:sectPr w:rsidR="00370880">
      <w:footerReference w:type="default" r:id="rId10"/>
      <w:pgSz w:w="16838" w:h="11906" w:orient="landscape"/>
      <w:pgMar w:top="1135" w:right="1417" w:bottom="1701"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A5747" w14:textId="77777777" w:rsidR="00000000" w:rsidRDefault="00FA6337">
      <w:pPr>
        <w:spacing w:after="0" w:line="240" w:lineRule="auto"/>
      </w:pPr>
      <w:r>
        <w:separator/>
      </w:r>
    </w:p>
  </w:endnote>
  <w:endnote w:type="continuationSeparator" w:id="0">
    <w:p w14:paraId="1A71429E" w14:textId="77777777" w:rsidR="00000000" w:rsidRDefault="00FA6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Pro Light">
    <w:panose1 w:val="00000000000000000000"/>
    <w:charset w:val="00"/>
    <w:family w:val="roman"/>
    <w:notTrueType/>
    <w:pitch w:val="default"/>
  </w:font>
  <w:font w:name="Montara  Gothic">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7EBE" w14:textId="77777777" w:rsidR="00370880" w:rsidRDefault="003708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BF7F6" w14:textId="77777777" w:rsidR="00000000" w:rsidRDefault="00FA6337">
      <w:pPr>
        <w:spacing w:after="0" w:line="240" w:lineRule="auto"/>
      </w:pPr>
      <w:r>
        <w:separator/>
      </w:r>
    </w:p>
  </w:footnote>
  <w:footnote w:type="continuationSeparator" w:id="0">
    <w:p w14:paraId="6DAD703B" w14:textId="77777777" w:rsidR="00000000" w:rsidRDefault="00FA6337">
      <w:pPr>
        <w:spacing w:after="0" w:line="240" w:lineRule="auto"/>
      </w:pPr>
      <w:r>
        <w:continuationSeparator/>
      </w:r>
    </w:p>
  </w:footnote>
  <w:footnote w:id="1">
    <w:p w14:paraId="47BB71B3" w14:textId="7D05BCDC" w:rsidR="00D15A9F" w:rsidRDefault="00D15A9F" w:rsidP="00D15A9F">
      <w:pPr>
        <w:spacing w:after="0" w:line="240" w:lineRule="auto"/>
        <w:rPr>
          <w:rFonts w:ascii="Century Gothic" w:eastAsia="Century Gothic" w:hAnsi="Century Gothic" w:cs="Century Gothic"/>
          <w:color w:val="A6A6A6"/>
          <w:sz w:val="16"/>
          <w:szCs w:val="16"/>
        </w:rPr>
      </w:pPr>
      <w:r w:rsidRPr="00D15A9F">
        <w:rPr>
          <w:rFonts w:ascii="Century Gothic" w:eastAsia="Century Gothic" w:hAnsi="Century Gothic" w:cs="Century Gothic"/>
          <w:color w:val="A6A6A6"/>
          <w:sz w:val="16"/>
          <w:szCs w:val="16"/>
          <w:vertAlign w:val="superscript"/>
        </w:rPr>
        <w:t>1</w:t>
      </w:r>
      <w:r>
        <w:rPr>
          <w:rFonts w:ascii="Century Gothic" w:eastAsia="Century Gothic" w:hAnsi="Century Gothic" w:cs="Century Gothic"/>
          <w:color w:val="A6A6A6"/>
          <w:sz w:val="16"/>
          <w:szCs w:val="16"/>
        </w:rPr>
        <w:t xml:space="preserve">Esta ‘situación problema’ se ofrece como ejemplo que el profesorado puede modificar y adaptar </w:t>
      </w:r>
      <w:proofErr w:type="gramStart"/>
      <w:r>
        <w:rPr>
          <w:rFonts w:ascii="Century Gothic" w:eastAsia="Century Gothic" w:hAnsi="Century Gothic" w:cs="Century Gothic"/>
          <w:color w:val="A6A6A6"/>
          <w:sz w:val="16"/>
          <w:szCs w:val="16"/>
        </w:rPr>
        <w:t>de acuerdo a</w:t>
      </w:r>
      <w:proofErr w:type="gramEnd"/>
      <w:r>
        <w:rPr>
          <w:rFonts w:ascii="Century Gothic" w:eastAsia="Century Gothic" w:hAnsi="Century Gothic" w:cs="Century Gothic"/>
          <w:color w:val="A6A6A6"/>
          <w:sz w:val="16"/>
          <w:szCs w:val="16"/>
        </w:rPr>
        <w:t xml:space="preserve"> la situación concreta de su grupo.</w:t>
      </w:r>
    </w:p>
    <w:p w14:paraId="0A3A46A5" w14:textId="79A19AC5" w:rsidR="00370880" w:rsidRDefault="00FA6337">
      <w:pPr>
        <w:spacing w:after="0" w:line="240" w:lineRule="auto"/>
        <w:rPr>
          <w:rFonts w:ascii="Verdana" w:eastAsia="Verdana" w:hAnsi="Verdana" w:cs="Verdana"/>
          <w:color w:val="5A5A5A"/>
          <w:sz w:val="20"/>
          <w:szCs w:val="20"/>
        </w:rPr>
      </w:pPr>
      <w:r>
        <w:rPr>
          <w:rFonts w:ascii="Century Gothic" w:eastAsia="Century Gothic" w:hAnsi="Century Gothic" w:cs="Century Gothic"/>
          <w:color w:val="A6A6A6"/>
          <w:sz w:val="16"/>
          <w:szCs w:val="16"/>
        </w:rPr>
        <w:t>.</w:t>
      </w:r>
    </w:p>
  </w:footnote>
  <w:footnote w:id="2">
    <w:p w14:paraId="528C9440" w14:textId="4ECC4C11" w:rsidR="00CC2207" w:rsidRDefault="00CC2207" w:rsidP="00CC2207">
      <w:pPr>
        <w:spacing w:after="0" w:line="240" w:lineRule="auto"/>
        <w:rPr>
          <w:rFonts w:ascii="Century Gothic" w:eastAsia="Century Gothic" w:hAnsi="Century Gothic" w:cs="Century Gothic"/>
          <w:color w:val="A6A6A6"/>
          <w:sz w:val="16"/>
          <w:szCs w:val="16"/>
        </w:rPr>
      </w:pPr>
      <w:r>
        <w:rPr>
          <w:rFonts w:ascii="Century Gothic" w:eastAsia="Century Gothic" w:hAnsi="Century Gothic" w:cs="Century Gothic"/>
          <w:color w:val="A6A6A6"/>
          <w:sz w:val="16"/>
          <w:szCs w:val="16"/>
          <w:vertAlign w:val="superscript"/>
        </w:rPr>
        <w:t>2</w:t>
      </w:r>
      <w:r>
        <w:rPr>
          <w:rFonts w:ascii="Century Gothic" w:eastAsia="Century Gothic" w:hAnsi="Century Gothic" w:cs="Century Gothic"/>
          <w:color w:val="A6A6A6"/>
          <w:sz w:val="16"/>
          <w:szCs w:val="16"/>
        </w:rPr>
        <w:t xml:space="preserve">Esta ‘situación problema’ se ofrece como ejemplo que el profesorado puede modificar y adaptar </w:t>
      </w:r>
      <w:proofErr w:type="gramStart"/>
      <w:r>
        <w:rPr>
          <w:rFonts w:ascii="Century Gothic" w:eastAsia="Century Gothic" w:hAnsi="Century Gothic" w:cs="Century Gothic"/>
          <w:color w:val="A6A6A6"/>
          <w:sz w:val="16"/>
          <w:szCs w:val="16"/>
        </w:rPr>
        <w:t>de acuerdo a</w:t>
      </w:r>
      <w:proofErr w:type="gramEnd"/>
      <w:r>
        <w:rPr>
          <w:rFonts w:ascii="Century Gothic" w:eastAsia="Century Gothic" w:hAnsi="Century Gothic" w:cs="Century Gothic"/>
          <w:color w:val="A6A6A6"/>
          <w:sz w:val="16"/>
          <w:szCs w:val="16"/>
        </w:rPr>
        <w:t xml:space="preserve"> la situación concreta de su grupo.</w:t>
      </w:r>
    </w:p>
    <w:p w14:paraId="4BA33CF1" w14:textId="3DED4569" w:rsidR="00370880" w:rsidRDefault="00370880">
      <w:pPr>
        <w:pBdr>
          <w:top w:val="nil"/>
          <w:left w:val="nil"/>
          <w:bottom w:val="nil"/>
          <w:right w:val="nil"/>
          <w:between w:val="nil"/>
        </w:pBdr>
        <w:spacing w:after="0" w:line="240" w:lineRule="auto"/>
        <w:rPr>
          <w:rFonts w:ascii="Verdana" w:eastAsia="Verdana" w:hAnsi="Verdana" w:cs="Verdana"/>
          <w:color w:val="5A5A5A"/>
          <w:sz w:val="20"/>
          <w:szCs w:val="20"/>
        </w:rPr>
      </w:pPr>
    </w:p>
  </w:footnote>
  <w:footnote w:id="3">
    <w:p w14:paraId="6B9B1E46" w14:textId="79FECC70" w:rsidR="00370880" w:rsidRDefault="00123774">
      <w:pPr>
        <w:pBdr>
          <w:top w:val="nil"/>
          <w:left w:val="nil"/>
          <w:bottom w:val="nil"/>
          <w:right w:val="nil"/>
          <w:between w:val="nil"/>
        </w:pBdr>
        <w:spacing w:after="0" w:line="240" w:lineRule="auto"/>
        <w:rPr>
          <w:rFonts w:ascii="Verdana" w:eastAsia="Verdana" w:hAnsi="Verdana" w:cs="Verdana"/>
          <w:color w:val="5A5A5A"/>
          <w:sz w:val="20"/>
          <w:szCs w:val="20"/>
        </w:rPr>
      </w:pPr>
      <w:r w:rsidRPr="00123774">
        <w:rPr>
          <w:rFonts w:ascii="Century Gothic" w:eastAsia="Century Gothic" w:hAnsi="Century Gothic" w:cs="Century Gothic"/>
          <w:color w:val="A6A6A6"/>
          <w:sz w:val="16"/>
          <w:szCs w:val="16"/>
          <w:vertAlign w:val="superscript"/>
        </w:rPr>
        <w:t>3</w:t>
      </w:r>
      <w:r>
        <w:rPr>
          <w:rFonts w:ascii="Century Gothic" w:eastAsia="Century Gothic" w:hAnsi="Century Gothic" w:cs="Century Gothic"/>
          <w:color w:val="A6A6A6"/>
          <w:sz w:val="16"/>
          <w:szCs w:val="16"/>
        </w:rPr>
        <w:t xml:space="preserve">Esta ‘situación problema’ se ofrece como ejemplo que el profesorado puede modificar y adaptar </w:t>
      </w:r>
      <w:proofErr w:type="gramStart"/>
      <w:r>
        <w:rPr>
          <w:rFonts w:ascii="Century Gothic" w:eastAsia="Century Gothic" w:hAnsi="Century Gothic" w:cs="Century Gothic"/>
          <w:color w:val="A6A6A6"/>
          <w:sz w:val="16"/>
          <w:szCs w:val="16"/>
        </w:rPr>
        <w:t>de acuerdo a</w:t>
      </w:r>
      <w:proofErr w:type="gramEnd"/>
      <w:r>
        <w:rPr>
          <w:rFonts w:ascii="Century Gothic" w:eastAsia="Century Gothic" w:hAnsi="Century Gothic" w:cs="Century Gothic"/>
          <w:color w:val="A6A6A6"/>
          <w:sz w:val="16"/>
          <w:szCs w:val="16"/>
        </w:rPr>
        <w:t xml:space="preserve"> la situación concreta de su grupo.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880"/>
    <w:rsid w:val="00123774"/>
    <w:rsid w:val="00214E2D"/>
    <w:rsid w:val="00370880"/>
    <w:rsid w:val="004B7E42"/>
    <w:rsid w:val="005E1C0F"/>
    <w:rsid w:val="007E4FE6"/>
    <w:rsid w:val="008F374D"/>
    <w:rsid w:val="00912991"/>
    <w:rsid w:val="00A62B50"/>
    <w:rsid w:val="00C1422C"/>
    <w:rsid w:val="00CC2207"/>
    <w:rsid w:val="00D15A9F"/>
    <w:rsid w:val="00ED6DC5"/>
    <w:rsid w:val="00FA63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3499B"/>
  <w15:docId w15:val="{79D587ED-5956-40F4-9877-8F9B2EDA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notapie">
    <w:name w:val="footnote text"/>
    <w:aliases w:val=" Char,Char"/>
    <w:basedOn w:val="Normal"/>
    <w:link w:val="TextonotapieCar"/>
    <w:rsid w:val="001A2D72"/>
    <w:pPr>
      <w:spacing w:after="0" w:line="240" w:lineRule="auto"/>
      <w:ind w:left="2160"/>
    </w:pPr>
    <w:rPr>
      <w:rFonts w:ascii="Verdana" w:eastAsia="Verdana" w:hAnsi="Verdana" w:cs="Times New Roman"/>
      <w:color w:val="5A5A5A"/>
      <w:sz w:val="20"/>
      <w:szCs w:val="20"/>
      <w:lang w:val="en-US"/>
    </w:rPr>
  </w:style>
  <w:style w:type="character" w:customStyle="1" w:styleId="TextonotapieCar">
    <w:name w:val="Texto nota pie Car"/>
    <w:aliases w:val=" Char Car,Char Car"/>
    <w:basedOn w:val="Fuentedeprrafopredeter"/>
    <w:link w:val="Textonotapie"/>
    <w:rsid w:val="001A2D72"/>
    <w:rPr>
      <w:rFonts w:ascii="Verdana" w:eastAsia="Verdana" w:hAnsi="Verdana" w:cs="Times New Roman"/>
      <w:color w:val="5A5A5A"/>
      <w:sz w:val="20"/>
      <w:szCs w:val="20"/>
      <w:lang w:val="en-US"/>
    </w:rPr>
  </w:style>
  <w:style w:type="character" w:styleId="Refdenotaalpie">
    <w:name w:val="footnote reference"/>
    <w:uiPriority w:val="99"/>
    <w:rsid w:val="001A2D72"/>
    <w:rPr>
      <w:rFonts w:cs="Times New Roman"/>
      <w:vertAlign w:val="superscript"/>
    </w:rPr>
  </w:style>
  <w:style w:type="paragraph" w:customStyle="1" w:styleId="Pa4">
    <w:name w:val="Pa4"/>
    <w:basedOn w:val="Normal"/>
    <w:next w:val="Normal"/>
    <w:uiPriority w:val="99"/>
    <w:rsid w:val="001A2D72"/>
    <w:pPr>
      <w:autoSpaceDE w:val="0"/>
      <w:autoSpaceDN w:val="0"/>
      <w:adjustRightInd w:val="0"/>
      <w:spacing w:after="0" w:line="181" w:lineRule="atLeast"/>
    </w:pPr>
    <w:rPr>
      <w:rFonts w:ascii="Myriad Pro Light" w:eastAsia="Times New Roman" w:hAnsi="Myriad Pro Light" w:cs="Times New Roman"/>
      <w:sz w:val="24"/>
      <w:szCs w:val="24"/>
    </w:rPr>
  </w:style>
  <w:style w:type="character" w:customStyle="1" w:styleId="PrrafodelistaCar">
    <w:name w:val="Párrafo de lista Car"/>
    <w:link w:val="Prrafodelista"/>
    <w:uiPriority w:val="34"/>
    <w:locked/>
    <w:rsid w:val="001A2D72"/>
    <w:rPr>
      <w:rFonts w:ascii="Calibri" w:eastAsia="Calibri" w:hAnsi="Calibri" w:cs="Times New Roman"/>
      <w:lang w:val="ca-ES"/>
    </w:rPr>
  </w:style>
  <w:style w:type="paragraph" w:styleId="Prrafodelista">
    <w:name w:val="List Paragraph"/>
    <w:basedOn w:val="Normal"/>
    <w:link w:val="PrrafodelistaCar"/>
    <w:uiPriority w:val="34"/>
    <w:qFormat/>
    <w:rsid w:val="001A2D72"/>
    <w:pPr>
      <w:spacing w:after="0" w:line="240" w:lineRule="auto"/>
      <w:ind w:left="720"/>
      <w:contextualSpacing/>
    </w:pPr>
    <w:rPr>
      <w:rFonts w:cs="Times New Roman"/>
      <w:lang w:val="ca-ES"/>
    </w:rPr>
  </w:style>
  <w:style w:type="paragraph" w:customStyle="1" w:styleId="Default">
    <w:name w:val="Default"/>
    <w:rsid w:val="001A2D72"/>
    <w:pPr>
      <w:autoSpaceDE w:val="0"/>
      <w:autoSpaceDN w:val="0"/>
      <w:adjustRightInd w:val="0"/>
      <w:spacing w:after="0" w:line="240" w:lineRule="auto"/>
    </w:pPr>
    <w:rPr>
      <w:rFonts w:ascii="Montara  Gothic" w:eastAsia="Times New Roman" w:hAnsi="Montara  Gothic" w:cs="Montara  Gothic"/>
      <w:color w:val="000000"/>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15" w:type="dxa"/>
        <w:bottom w:w="0" w:type="dxa"/>
        <w:right w:w="115"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 w:type="table" w:customStyle="1" w:styleId="a1">
    <w:basedOn w:val="TableNormal0"/>
    <w:tblPr>
      <w:tblStyleRowBandSize w:val="1"/>
      <w:tblStyleColBandSize w:val="1"/>
      <w:tblCellMar>
        <w:top w:w="0" w:type="dxa"/>
        <w:left w:w="115" w:type="dxa"/>
        <w:bottom w:w="0" w:type="dxa"/>
        <w:right w:w="115" w:type="dxa"/>
      </w:tblCellMar>
    </w:tblPr>
  </w:style>
  <w:style w:type="table" w:customStyle="1" w:styleId="a2">
    <w:basedOn w:val="TableNormal0"/>
    <w:tblPr>
      <w:tblStyleRowBandSize w:val="1"/>
      <w:tblStyleColBandSize w:val="1"/>
      <w:tblCellMar>
        <w:top w:w="0" w:type="dxa"/>
        <w:left w:w="115" w:type="dxa"/>
        <w:bottom w:w="0" w:type="dxa"/>
        <w:right w:w="115" w:type="dxa"/>
      </w:tblCellMar>
    </w:tblPr>
  </w:style>
  <w:style w:type="table" w:customStyle="1" w:styleId="a3">
    <w:basedOn w:val="TableNormal0"/>
    <w:tblPr>
      <w:tblStyleRowBandSize w:val="1"/>
      <w:tblStyleColBandSize w:val="1"/>
      <w:tblCellMar>
        <w:top w:w="0" w:type="dxa"/>
        <w:left w:w="115" w:type="dxa"/>
        <w:bottom w:w="0" w:type="dxa"/>
        <w:right w:w="115" w:type="dxa"/>
      </w:tblCellMar>
    </w:tblPr>
  </w:style>
  <w:style w:type="table" w:customStyle="1" w:styleId="a4">
    <w:basedOn w:val="TableNormal0"/>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884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6ZI0_J6FE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uJDrRhPD9U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Pq7NuQMTZpWNjAfElgoLPmtJ9A==">AMUW2mUVqoI6hvPJsXU+pNxAHpvoT6z+z81CE7bfxHXW9rliwmqXXknRLlHGe9sFNyEBPLmpUAwtKwHEIv28xnPm1KkHQqt3ysd6wQeL9ii7c6y4mzxy208=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1922</Words>
  <Characters>10573</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Aranda</dc:creator>
  <cp:lastModifiedBy>Christiane Seuthe</cp:lastModifiedBy>
  <cp:revision>4</cp:revision>
  <dcterms:created xsi:type="dcterms:W3CDTF">2023-08-03T14:46:00Z</dcterms:created>
  <dcterms:modified xsi:type="dcterms:W3CDTF">2023-08-03T15:25:00Z</dcterms:modified>
</cp:coreProperties>
</file>